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794CA" w14:textId="77777777" w:rsidR="006919FD" w:rsidRDefault="001870C2">
      <w:pPr>
        <w:ind w:right="360"/>
        <w:jc w:val="right"/>
      </w:pPr>
      <w:r>
        <w:rPr>
          <w:noProof/>
          <w:color w:val="262626" w:themeColor="text1" w:themeTint="D9"/>
          <w:spacing w:val="6"/>
          <w:sz w:val="36"/>
          <w:szCs w:val="36"/>
        </w:rPr>
        <w:drawing>
          <wp:inline distT="0" distB="0" distL="114300" distR="114300" wp14:anchorId="187457EA" wp14:editId="425D7AC2">
            <wp:extent cx="1437640" cy="502920"/>
            <wp:effectExtent l="0" t="0" r="10160" b="5080"/>
            <wp:docPr id="1" name="图片 1" descr="锐尔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锐尔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3764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3D2D1" w14:textId="77777777" w:rsidR="006919FD" w:rsidRDefault="006919FD">
      <w:pPr>
        <w:jc w:val="right"/>
      </w:pPr>
    </w:p>
    <w:p w14:paraId="334B4FB4" w14:textId="77777777" w:rsidR="006919FD" w:rsidRDefault="006919FD">
      <w:pPr>
        <w:jc w:val="right"/>
      </w:pPr>
    </w:p>
    <w:p w14:paraId="6B3D7392" w14:textId="77777777" w:rsidR="006919FD" w:rsidRDefault="001870C2">
      <w:pPr>
        <w:jc w:val="right"/>
      </w:pPr>
      <w:r>
        <w:rPr>
          <w:color w:val="262626" w:themeColor="text1" w:themeTint="D9"/>
          <w:spacing w:val="6"/>
          <w:sz w:val="36"/>
          <w:szCs w:val="36"/>
        </w:rPr>
        <w:pict w14:anchorId="173B3AA6">
          <v:rect id="矩形 35" o:spid="_x0000_s1026" style="position:absolute;left:0;text-align:left;margin-left:-5.95pt;margin-top:12pt;width:27.9pt;height:131.75pt;z-index:251659264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" fillcolor="#8eaadb" stroked="f" strokeweight="2pt"/>
        </w:pict>
      </w:r>
    </w:p>
    <w:p w14:paraId="2F87974F" w14:textId="77777777" w:rsidR="006919FD" w:rsidRDefault="006919FD">
      <w:pPr>
        <w:jc w:val="right"/>
      </w:pPr>
    </w:p>
    <w:p w14:paraId="7FC4817F" w14:textId="77777777" w:rsidR="006919FD" w:rsidRDefault="006919FD">
      <w:pPr>
        <w:jc w:val="right"/>
      </w:pPr>
    </w:p>
    <w:p w14:paraId="30A8D023" w14:textId="77777777" w:rsidR="006919FD" w:rsidRDefault="006919FD">
      <w:pPr>
        <w:jc w:val="right"/>
      </w:pPr>
    </w:p>
    <w:p w14:paraId="574590E0" w14:textId="77777777" w:rsidR="006919FD" w:rsidRDefault="001870C2">
      <w:pPr>
        <w:jc w:val="right"/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645A16F" wp14:editId="484F02D4">
            <wp:simplePos x="0" y="0"/>
            <wp:positionH relativeFrom="column">
              <wp:posOffset>775970</wp:posOffset>
            </wp:positionH>
            <wp:positionV relativeFrom="paragraph">
              <wp:posOffset>12065</wp:posOffset>
            </wp:positionV>
            <wp:extent cx="6061075" cy="415607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6078007" cy="4167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D3CA20" w14:textId="77777777" w:rsidR="006919FD" w:rsidRDefault="006919FD">
      <w:pPr>
        <w:jc w:val="right"/>
      </w:pPr>
    </w:p>
    <w:p w14:paraId="31FE04EB" w14:textId="77777777" w:rsidR="006919FD" w:rsidRDefault="006919FD">
      <w:pPr>
        <w:jc w:val="right"/>
      </w:pPr>
    </w:p>
    <w:p w14:paraId="790F764C" w14:textId="77777777" w:rsidR="006919FD" w:rsidRDefault="001870C2">
      <w:pPr>
        <w:jc w:val="right"/>
      </w:pPr>
      <w:r>
        <w:rPr>
          <w:color w:val="262626" w:themeColor="text1" w:themeTint="D9"/>
          <w:spacing w:val="6"/>
          <w:sz w:val="36"/>
          <w:szCs w:val="36"/>
        </w:rPr>
        <w:pict w14:anchorId="1A2C6140">
          <v:rect id="矩形 34" o:spid="_x0000_s1027" style="position:absolute;left:0;text-align:left;margin-left:-101.2pt;margin-top:25.85pt;width:645.5pt;height:302.95pt;z-index:251660288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" fillcolor="#d9e2f3" stroked="f" strokeweight="2pt"/>
        </w:pict>
      </w:r>
    </w:p>
    <w:p w14:paraId="613A3406" w14:textId="77777777" w:rsidR="006919FD" w:rsidRDefault="006919FD">
      <w:pPr>
        <w:jc w:val="right"/>
      </w:pPr>
    </w:p>
    <w:p w14:paraId="10EAB21C" w14:textId="77777777" w:rsidR="006919FD" w:rsidRDefault="006919FD">
      <w:pPr>
        <w:jc w:val="right"/>
      </w:pPr>
    </w:p>
    <w:p w14:paraId="16BF8D2E" w14:textId="77777777" w:rsidR="006919FD" w:rsidRDefault="006919FD">
      <w:pPr>
        <w:jc w:val="right"/>
      </w:pPr>
    </w:p>
    <w:p w14:paraId="4D97C93E" w14:textId="77777777" w:rsidR="006919FD" w:rsidRDefault="006919FD">
      <w:pPr>
        <w:jc w:val="right"/>
      </w:pPr>
    </w:p>
    <w:p w14:paraId="53103DD1" w14:textId="77777777" w:rsidR="006919FD" w:rsidRDefault="006919FD">
      <w:pPr>
        <w:jc w:val="right"/>
      </w:pPr>
    </w:p>
    <w:p w14:paraId="31206327" w14:textId="77777777" w:rsidR="006919FD" w:rsidRDefault="006919FD">
      <w:pPr>
        <w:jc w:val="right"/>
      </w:pPr>
    </w:p>
    <w:p w14:paraId="42889C0B" w14:textId="77777777" w:rsidR="006919FD" w:rsidRDefault="006919FD">
      <w:pPr>
        <w:jc w:val="right"/>
      </w:pPr>
    </w:p>
    <w:p w14:paraId="0DD739C6" w14:textId="77777777" w:rsidR="006919FD" w:rsidRDefault="006919FD">
      <w:pPr>
        <w:jc w:val="right"/>
      </w:pPr>
    </w:p>
    <w:p w14:paraId="14D02A5D" w14:textId="77777777" w:rsidR="006919FD" w:rsidRDefault="006919FD">
      <w:pPr>
        <w:jc w:val="right"/>
      </w:pPr>
    </w:p>
    <w:p w14:paraId="10F5E590" w14:textId="77777777" w:rsidR="006919FD" w:rsidRDefault="006919FD">
      <w:pPr>
        <w:jc w:val="right"/>
      </w:pPr>
    </w:p>
    <w:p w14:paraId="44748C7F" w14:textId="77777777" w:rsidR="006919FD" w:rsidRDefault="006919FD">
      <w:pPr>
        <w:jc w:val="right"/>
      </w:pPr>
    </w:p>
    <w:p w14:paraId="463EAD0B" w14:textId="77777777" w:rsidR="006919FD" w:rsidRDefault="006919FD">
      <w:pPr>
        <w:jc w:val="right"/>
      </w:pPr>
    </w:p>
    <w:p w14:paraId="6D814EB8" w14:textId="77777777" w:rsidR="006919FD" w:rsidRDefault="006919FD">
      <w:pPr>
        <w:jc w:val="right"/>
      </w:pPr>
    </w:p>
    <w:p w14:paraId="14B5CCE0" w14:textId="77777777" w:rsidR="006919FD" w:rsidRDefault="006919FD">
      <w:pPr>
        <w:jc w:val="right"/>
      </w:pPr>
    </w:p>
    <w:p w14:paraId="1D8173BC" w14:textId="77777777" w:rsidR="006919FD" w:rsidRDefault="006919FD">
      <w:pPr>
        <w:jc w:val="right"/>
      </w:pPr>
    </w:p>
    <w:p w14:paraId="0A41BC48" w14:textId="77777777" w:rsidR="006919FD" w:rsidRDefault="006919FD">
      <w:pPr>
        <w:jc w:val="right"/>
      </w:pPr>
    </w:p>
    <w:p w14:paraId="16E0C67D" w14:textId="77777777" w:rsidR="006919FD" w:rsidRDefault="006919FD">
      <w:pPr>
        <w:jc w:val="right"/>
      </w:pPr>
    </w:p>
    <w:p w14:paraId="482B62F4" w14:textId="77777777" w:rsidR="006919FD" w:rsidRDefault="006919FD">
      <w:pPr>
        <w:jc w:val="right"/>
      </w:pPr>
    </w:p>
    <w:p w14:paraId="438017A9" w14:textId="77777777" w:rsidR="006919FD" w:rsidRDefault="006919FD">
      <w:pPr>
        <w:jc w:val="right"/>
      </w:pPr>
    </w:p>
    <w:p w14:paraId="24189340" w14:textId="77777777" w:rsidR="006919FD" w:rsidRDefault="006919FD">
      <w:pPr>
        <w:jc w:val="right"/>
      </w:pPr>
    </w:p>
    <w:p w14:paraId="5DD5C475" w14:textId="77777777" w:rsidR="006919FD" w:rsidRDefault="006919FD">
      <w:pPr>
        <w:jc w:val="right"/>
      </w:pPr>
    </w:p>
    <w:p w14:paraId="6CDE9DE9" w14:textId="77777777" w:rsidR="006919FD" w:rsidRDefault="006919FD">
      <w:pPr>
        <w:jc w:val="right"/>
      </w:pPr>
    </w:p>
    <w:p w14:paraId="335CD294" w14:textId="77777777" w:rsidR="006919FD" w:rsidRDefault="006919FD">
      <w:pPr>
        <w:jc w:val="right"/>
      </w:pPr>
    </w:p>
    <w:p w14:paraId="0B075701" w14:textId="77777777" w:rsidR="006919FD" w:rsidRDefault="006919FD">
      <w:pPr>
        <w:ind w:right="880"/>
      </w:pPr>
    </w:p>
    <w:p w14:paraId="33A16FAC" w14:textId="77777777" w:rsidR="006919FD" w:rsidRDefault="006919FD">
      <w:pPr>
        <w:jc w:val="right"/>
        <w:rPr>
          <w:rFonts w:ascii="Arial" w:eastAsia="微软雅黑" w:hAnsi="Arial" w:cs="Arial"/>
          <w:b/>
          <w:bCs/>
          <w:color w:val="2D8FCF"/>
          <w:spacing w:val="6"/>
          <w:sz w:val="52"/>
          <w:szCs w:val="52"/>
        </w:rPr>
      </w:pPr>
    </w:p>
    <w:p w14:paraId="5345D6B3" w14:textId="77777777" w:rsidR="006919FD" w:rsidRDefault="001870C2">
      <w:pPr>
        <w:jc w:val="right"/>
        <w:rPr>
          <w:rFonts w:ascii="Arial" w:eastAsia="微软雅黑" w:hAnsi="Arial" w:cs="Arial"/>
          <w:b/>
          <w:bCs/>
          <w:color w:val="2D8FCF"/>
          <w:spacing w:val="6"/>
          <w:sz w:val="52"/>
          <w:szCs w:val="52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52"/>
          <w:szCs w:val="52"/>
        </w:rPr>
        <w:t xml:space="preserve"> </w:t>
      </w:r>
      <w:r>
        <w:rPr>
          <w:rFonts w:ascii="Arial" w:eastAsia="微软雅黑" w:hAnsi="Arial" w:cs="Arial"/>
          <w:b/>
          <w:bCs/>
          <w:color w:val="2D8FCF"/>
          <w:spacing w:val="6"/>
          <w:sz w:val="52"/>
          <w:szCs w:val="52"/>
        </w:rPr>
        <w:t xml:space="preserve">   </w:t>
      </w:r>
    </w:p>
    <w:p w14:paraId="394A7A3A" w14:textId="77777777" w:rsidR="006919FD" w:rsidRDefault="001870C2">
      <w:pPr>
        <w:jc w:val="righ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/>
          <w:b/>
          <w:bCs/>
          <w:color w:val="2D8FCF"/>
          <w:spacing w:val="6"/>
          <w:sz w:val="52"/>
          <w:szCs w:val="52"/>
        </w:rPr>
        <w:t xml:space="preserve"> 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t>澳大利亚昆士兰大学</w:t>
      </w:r>
    </w:p>
    <w:p w14:paraId="793FDDCE" w14:textId="2EE1C73B" w:rsidR="006919FD" w:rsidRDefault="001870C2">
      <w:pPr>
        <w:jc w:val="righ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rPr>
          <w:rFonts w:ascii="Arial" w:eastAsia="微软雅黑" w:hAnsi="Arial" w:cs="Arial"/>
          <w:b/>
          <w:bCs/>
          <w:color w:val="2D8FCF"/>
          <w:spacing w:val="6"/>
          <w:sz w:val="52"/>
          <w:szCs w:val="52"/>
        </w:rPr>
        <w:pict w14:anchorId="339B8CB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50.55pt;margin-top:.65pt;width:331.55pt;height:2.5pt;flip:y;z-index:251663360;mso-width-relative:page;mso-height-relative:page" o:connectortype="straight" strokecolor="#2d8fcf" strokeweight="2pt"/>
        </w:pic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2</w:t>
      </w:r>
      <w:r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  <w:t>02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t>5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年</w:t>
      </w:r>
    </w:p>
    <w:p w14:paraId="222D26C4" w14:textId="233477B9" w:rsidR="006919FD" w:rsidRDefault="001870C2">
      <w:pPr>
        <w:jc w:val="righ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“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t>通用英语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”</w:t>
      </w:r>
      <w:r w:rsidR="009B2C12" w:rsidRPr="003D0D0F"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t>学期</w:t>
      </w:r>
      <w:r w:rsidR="00DA7307" w:rsidRPr="003D0D0F"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t>交流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</w:t>
      </w:r>
    </w:p>
    <w:p w14:paraId="3934FBA7" w14:textId="77777777" w:rsidR="006919FD" w:rsidRDefault="001870C2">
      <w:pPr>
        <w:spacing w:line="360" w:lineRule="auto"/>
        <w:jc w:val="right"/>
        <w:rPr>
          <w:rFonts w:ascii="Arial" w:hAnsi="Arial" w:cs="Arial"/>
          <w:b/>
          <w:kern w:val="0"/>
          <w:sz w:val="30"/>
          <w:szCs w:val="30"/>
        </w:rPr>
      </w:pPr>
      <w:r>
        <w:rPr>
          <w:rFonts w:ascii="Arial" w:eastAsia="微软雅黑" w:hAnsi="Arial" w:cs="Arial"/>
          <w:b/>
          <w:bCs/>
          <w:color w:val="2D8FCF"/>
          <w:spacing w:val="6"/>
          <w:sz w:val="52"/>
          <w:szCs w:val="52"/>
        </w:rPr>
        <w:pict w14:anchorId="71735393">
          <v:shape id="_x0000_s1040" type="#_x0000_t32" style="position:absolute;left:0;text-align:left;margin-left:159.95pt;margin-top:5.65pt;width:322.15pt;height:2.5pt;flip:y;z-index:251664384;mso-width-relative:page;mso-height-relative:page" o:connectortype="straight" strokecolor="#2d8fcf" strokeweight="2pt"/>
        </w:pict>
      </w:r>
      <w:r>
        <w:rPr>
          <w:rFonts w:ascii="Arial" w:hAnsi="Arial" w:cs="Arial"/>
        </w:rPr>
        <w:pict w14:anchorId="705A2696">
          <v:line id="直接连接符 9" o:spid="_x0000_s1036" style="position:absolute;left:0;text-align:left;flip:x;z-index:251661312;mso-width-relative:margin;mso-height-relative:margin" from="141.45pt,664.25pt" to="571.55pt,6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" strokecolor="#2d8fcf" strokeweight="2pt"/>
        </w:pict>
      </w:r>
      <w:r>
        <w:rPr>
          <w:rFonts w:ascii="Arial" w:hAnsi="Arial" w:cs="Arial"/>
        </w:rPr>
        <w:pict w14:anchorId="4D872FD1">
          <v:line id="直接连接符 11" o:spid="_x0000_s1037" style="position:absolute;left:0;text-align:left;flip:x;z-index:251662336;mso-width-relative:margin;mso-height-relative:margin" from="146.5pt,744.4pt" to="571.6pt,7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" strokecolor="#2d8fcf" strokeweight="2pt"/>
        </w:pict>
      </w:r>
    </w:p>
    <w:p w14:paraId="40A71653" w14:textId="77777777" w:rsidR="006919FD" w:rsidRDefault="006919FD">
      <w:pPr>
        <w:jc w:val="left"/>
        <w:rPr>
          <w:rFonts w:ascii="Arial" w:eastAsia="微软雅黑" w:hAnsi="Arial" w:cs="Arial"/>
          <w:b/>
          <w:bCs/>
          <w:color w:val="2D8FCF"/>
          <w:spacing w:val="6"/>
        </w:rPr>
      </w:pPr>
    </w:p>
    <w:p w14:paraId="65105421" w14:textId="5F265267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lastRenderedPageBreak/>
        <w:t>昆士兰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大学</w:t>
      </w:r>
    </w:p>
    <w:p w14:paraId="3E7857FF" w14:textId="5C342A7C" w:rsidR="006919FD" w:rsidRDefault="001870C2">
      <w:pPr>
        <w:spacing w:line="360" w:lineRule="auto"/>
        <w:rPr>
          <w:rFonts w:ascii="Arial Narrow" w:hAnsi="Arial Narrow"/>
        </w:rPr>
      </w:pPr>
      <w:r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  <w:pict w14:anchorId="56425159">
          <v:rect id="_x0000_s1068" style="position:absolute;left:0;text-align:left;margin-left:-.6pt;margin-top:1.25pt;width:188.7pt;height:22.7pt;z-index:251673600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6E605B44" w14:textId="77777777" w:rsidR="006919FD" w:rsidRDefault="001870C2">
                  <w:pPr>
                    <w:jc w:val="left"/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</w:rPr>
                  </w:pPr>
                  <w:r>
                    <w:rPr>
                      <w:rFonts w:ascii="Times New Roman" w:eastAsia="MiSans Medium" w:hAnsi="Times New Roman" w:cs="Times New Roman" w:hint="eastAsia"/>
                      <w:snapToGrid w:val="0"/>
                      <w:color w:val="774B0C"/>
                      <w:spacing w:val="20"/>
                      <w:kern w:val="0"/>
                      <w:sz w:val="24"/>
                    </w:rPr>
                    <w:t>The</w:t>
                  </w:r>
                  <w:r>
                    <w:rPr>
                      <w:rFonts w:ascii="Times New Roman" w:eastAsia="MiSans Medium" w:hAnsi="Times New Roman" w:cs="Times New Roman" w:hint="eastAsia"/>
                      <w:snapToGrid w:val="0"/>
                      <w:color w:val="774B0C"/>
                      <w:spacing w:val="20"/>
                      <w:kern w:val="0"/>
                      <w:sz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eastAsia="MiSans Medium" w:hAnsi="Times New Roman" w:cs="Times New Roman" w:hint="eastAsia"/>
                      <w:snapToGrid w:val="0"/>
                      <w:color w:val="774B0C"/>
                      <w:spacing w:val="20"/>
                      <w:kern w:val="0"/>
                      <w:sz w:val="24"/>
                    </w:rPr>
                    <w:t>University of Queensland</w:t>
                  </w:r>
                </w:p>
                <w:p w14:paraId="019A3D23" w14:textId="77777777" w:rsidR="006919FD" w:rsidRDefault="006919FD"/>
              </w:txbxContent>
            </v:textbox>
          </v:rect>
        </w:pict>
      </w:r>
    </w:p>
    <w:p w14:paraId="29D49B98" w14:textId="77777777" w:rsidR="006919FD" w:rsidRDefault="006919FD">
      <w:pPr>
        <w:spacing w:line="360" w:lineRule="auto"/>
        <w:rPr>
          <w:rFonts w:ascii="Arial Narrow" w:hAnsi="Calibri" w:cs="Calibri"/>
          <w:kern w:val="0"/>
          <w:szCs w:val="21"/>
        </w:rPr>
      </w:pPr>
    </w:p>
    <w:p w14:paraId="5C61D468" w14:textId="77777777" w:rsidR="006919FD" w:rsidRDefault="001870C2">
      <w:pPr>
        <w:spacing w:line="360" w:lineRule="auto"/>
        <w:ind w:firstLineChars="200" w:firstLine="440"/>
        <w:rPr>
          <w:rFonts w:ascii="Arial Narrow" w:hAnsi="Calibri" w:cs="Calibri"/>
          <w:kern w:val="0"/>
          <w:szCs w:val="21"/>
        </w:rPr>
      </w:pPr>
      <w:r>
        <w:rPr>
          <w:rFonts w:ascii="Arial Narrow" w:hAnsi="Calibri" w:cs="Calibri" w:hint="eastAsia"/>
          <w:kern w:val="0"/>
          <w:szCs w:val="21"/>
        </w:rPr>
        <w:t>昆士兰大学（</w:t>
      </w:r>
      <w:r>
        <w:rPr>
          <w:rFonts w:ascii="Arial Narrow" w:hAnsi="Calibri" w:cs="Calibri" w:hint="eastAsia"/>
          <w:kern w:val="0"/>
          <w:szCs w:val="21"/>
        </w:rPr>
        <w:t>The University of Queensland</w:t>
      </w:r>
      <w:r>
        <w:rPr>
          <w:rFonts w:ascii="Arial Narrow" w:hAnsi="Calibri" w:cs="Calibri" w:hint="eastAsia"/>
          <w:kern w:val="0"/>
          <w:szCs w:val="21"/>
        </w:rPr>
        <w:t>），简称“昆大”“</w:t>
      </w:r>
      <w:r>
        <w:rPr>
          <w:rFonts w:ascii="Arial Narrow" w:hAnsi="Calibri" w:cs="Calibri" w:hint="eastAsia"/>
          <w:kern w:val="0"/>
          <w:szCs w:val="21"/>
        </w:rPr>
        <w:t>UQ</w:t>
      </w:r>
      <w:r>
        <w:rPr>
          <w:rFonts w:ascii="Arial Narrow" w:hAnsi="Calibri" w:cs="Calibri" w:hint="eastAsia"/>
          <w:kern w:val="0"/>
          <w:szCs w:val="21"/>
        </w:rPr>
        <w:t>”，世界高等科研学府，世界前五十名校。是一所始建于</w:t>
      </w:r>
      <w:r>
        <w:rPr>
          <w:rFonts w:ascii="Arial Narrow" w:hAnsi="Calibri" w:cs="Calibri" w:hint="eastAsia"/>
          <w:kern w:val="0"/>
          <w:szCs w:val="21"/>
        </w:rPr>
        <w:t>1909</w:t>
      </w:r>
      <w:r>
        <w:rPr>
          <w:rFonts w:ascii="Arial Narrow" w:hAnsi="Calibri" w:cs="Calibri" w:hint="eastAsia"/>
          <w:kern w:val="0"/>
          <w:szCs w:val="21"/>
        </w:rPr>
        <w:t>年，位于澳大利亚昆士兰州综合型公立大学。同时还是六所砂岩学府之一，环太平洋大学联盟、澳大利亚八校联盟、</w:t>
      </w:r>
      <w:r>
        <w:rPr>
          <w:rFonts w:ascii="Arial Narrow" w:hAnsi="Calibri" w:cs="Calibri" w:hint="eastAsia"/>
          <w:kern w:val="0"/>
          <w:szCs w:val="21"/>
        </w:rPr>
        <w:t>UNIVERSITAS 21</w:t>
      </w:r>
      <w:r>
        <w:rPr>
          <w:rFonts w:ascii="Arial Narrow" w:hAnsi="Calibri" w:cs="Calibri" w:hint="eastAsia"/>
          <w:kern w:val="0"/>
          <w:szCs w:val="21"/>
        </w:rPr>
        <w:t>、国际铁路联盟及新工科教育国际联盟等组织成员。昆士兰大学校友包括</w:t>
      </w:r>
      <w:r>
        <w:rPr>
          <w:rFonts w:ascii="Arial Narrow" w:hAnsi="Calibri" w:cs="Calibri" w:hint="eastAsia"/>
          <w:kern w:val="0"/>
          <w:szCs w:val="21"/>
        </w:rPr>
        <w:t>2</w:t>
      </w:r>
      <w:r>
        <w:rPr>
          <w:rFonts w:ascii="Arial Narrow" w:hAnsi="Calibri" w:cs="Calibri" w:hint="eastAsia"/>
          <w:kern w:val="0"/>
          <w:szCs w:val="21"/>
        </w:rPr>
        <w:t>位诺贝尔奖得主、</w:t>
      </w:r>
      <w:r>
        <w:rPr>
          <w:rFonts w:ascii="Arial Narrow" w:hAnsi="Calibri" w:cs="Calibri" w:hint="eastAsia"/>
          <w:kern w:val="0"/>
          <w:szCs w:val="21"/>
        </w:rPr>
        <w:t>117</w:t>
      </w:r>
      <w:r>
        <w:rPr>
          <w:rFonts w:ascii="Arial Narrow" w:hAnsi="Calibri" w:cs="Calibri" w:hint="eastAsia"/>
          <w:kern w:val="0"/>
          <w:szCs w:val="21"/>
        </w:rPr>
        <w:t>位罗德学者、首位女澳大利亚总督昆廷·布赖斯、澳大利亚前总理陆克文、太阳能之父马丁·格林等。学校还拥有宫颈癌疫苗（</w:t>
      </w:r>
      <w:r>
        <w:rPr>
          <w:rFonts w:ascii="Arial Narrow" w:hAnsi="Calibri" w:cs="Calibri" w:hint="eastAsia"/>
          <w:kern w:val="0"/>
          <w:szCs w:val="21"/>
        </w:rPr>
        <w:t>HPV</w:t>
      </w:r>
      <w:r>
        <w:rPr>
          <w:rFonts w:ascii="Arial Narrow" w:hAnsi="Calibri" w:cs="Calibri" w:hint="eastAsia"/>
          <w:kern w:val="0"/>
          <w:szCs w:val="21"/>
        </w:rPr>
        <w:t>疫苗）、核磁共振成像（</w:t>
      </w:r>
      <w:r>
        <w:rPr>
          <w:rFonts w:ascii="Arial Narrow" w:hAnsi="Calibri" w:cs="Calibri" w:hint="eastAsia"/>
          <w:kern w:val="0"/>
          <w:szCs w:val="21"/>
        </w:rPr>
        <w:t>MRI</w:t>
      </w:r>
      <w:r>
        <w:rPr>
          <w:rFonts w:ascii="Arial Narrow" w:hAnsi="Calibri" w:cs="Calibri" w:hint="eastAsia"/>
          <w:kern w:val="0"/>
          <w:szCs w:val="21"/>
        </w:rPr>
        <w:t>）等科研成果。</w:t>
      </w:r>
    </w:p>
    <w:p w14:paraId="66087157" w14:textId="77777777" w:rsidR="00DA7307" w:rsidRDefault="00DA7307">
      <w:pPr>
        <w:spacing w:line="360" w:lineRule="auto"/>
        <w:ind w:firstLineChars="200" w:firstLine="440"/>
        <w:rPr>
          <w:rFonts w:ascii="Arial Narrow" w:hAnsi="Calibri" w:cs="Calibri"/>
          <w:kern w:val="0"/>
          <w:szCs w:val="21"/>
        </w:rPr>
      </w:pPr>
    </w:p>
    <w:p w14:paraId="301E90D8" w14:textId="77777777" w:rsidR="006919FD" w:rsidRDefault="001870C2">
      <w:pPr>
        <w:numPr>
          <w:ilvl w:val="0"/>
          <w:numId w:val="1"/>
        </w:numPr>
        <w:spacing w:line="360" w:lineRule="auto"/>
        <w:rPr>
          <w:rFonts w:ascii="Arial Narrow" w:hAnsi="Arial Narrow" w:cs="Calibri"/>
          <w:kern w:val="0"/>
        </w:rPr>
      </w:pPr>
      <w:r>
        <w:rPr>
          <w:rFonts w:ascii="Arial Narrow" w:hAnsi="Arial Narrow" w:cs="Calibri"/>
          <w:kern w:val="0"/>
        </w:rPr>
        <w:t>202</w:t>
      </w:r>
      <w:r>
        <w:rPr>
          <w:rFonts w:ascii="Arial Narrow" w:hAnsi="Arial Narrow" w:cs="Calibri" w:hint="eastAsia"/>
          <w:kern w:val="0"/>
          <w:lang w:val="en-US"/>
        </w:rPr>
        <w:t>5</w:t>
      </w:r>
      <w:r>
        <w:rPr>
          <w:rFonts w:ascii="Arial Narrow" w:hAnsi="Arial Narrow" w:cs="Calibri"/>
          <w:kern w:val="0"/>
          <w:lang w:val="en-US"/>
        </w:rPr>
        <w:t xml:space="preserve"> </w:t>
      </w:r>
      <w:r>
        <w:rPr>
          <w:rFonts w:ascii="Arial Narrow" w:hAnsi="Arial Narrow" w:cs="Calibri"/>
          <w:kern w:val="0"/>
        </w:rPr>
        <w:t>QS</w:t>
      </w:r>
      <w:r>
        <w:rPr>
          <w:rFonts w:ascii="Arial Narrow" w:hAnsi="Arial Narrow" w:cs="Calibri"/>
          <w:kern w:val="0"/>
        </w:rPr>
        <w:t>世界大学排名第</w:t>
      </w:r>
      <w:r>
        <w:rPr>
          <w:rFonts w:ascii="Arial Narrow" w:hAnsi="Arial Narrow" w:cs="Calibri"/>
          <w:kern w:val="0"/>
        </w:rPr>
        <w:t>4</w:t>
      </w:r>
      <w:r>
        <w:rPr>
          <w:rFonts w:ascii="Arial Narrow" w:hAnsi="Arial Narrow" w:cs="Calibri" w:hint="eastAsia"/>
          <w:kern w:val="0"/>
          <w:lang w:val="en-US"/>
        </w:rPr>
        <w:t>0</w:t>
      </w:r>
      <w:r>
        <w:rPr>
          <w:rFonts w:ascii="Arial Narrow" w:hAnsi="Arial Narrow" w:cs="Calibri"/>
          <w:kern w:val="0"/>
        </w:rPr>
        <w:t>位</w:t>
      </w:r>
    </w:p>
    <w:p w14:paraId="1FA77A00" w14:textId="77777777" w:rsidR="006919FD" w:rsidRDefault="001870C2">
      <w:pPr>
        <w:numPr>
          <w:ilvl w:val="0"/>
          <w:numId w:val="1"/>
        </w:numPr>
        <w:spacing w:line="360" w:lineRule="auto"/>
        <w:rPr>
          <w:rFonts w:ascii="Arial Narrow" w:hAnsi="Arial Narrow" w:cs="Calibri"/>
          <w:kern w:val="0"/>
        </w:rPr>
      </w:pPr>
      <w:r>
        <w:rPr>
          <w:rFonts w:ascii="Arial Narrow" w:hAnsi="Arial Narrow" w:cs="Calibri"/>
          <w:kern w:val="0"/>
        </w:rPr>
        <w:t>202</w:t>
      </w:r>
      <w:r>
        <w:rPr>
          <w:rFonts w:ascii="Arial Narrow" w:hAnsi="Arial Narrow" w:cs="Calibri" w:hint="eastAsia"/>
          <w:kern w:val="0"/>
          <w:lang w:val="en-US"/>
        </w:rPr>
        <w:t>4</w:t>
      </w:r>
      <w:r>
        <w:rPr>
          <w:rFonts w:ascii="Arial Narrow" w:hAnsi="Arial Narrow" w:cs="Calibri"/>
          <w:kern w:val="0"/>
          <w:lang w:val="en-US"/>
        </w:rPr>
        <w:t xml:space="preserve"> </w:t>
      </w:r>
      <w:r>
        <w:rPr>
          <w:rFonts w:ascii="Arial Narrow" w:hAnsi="Arial Narrow" w:cs="Calibri"/>
          <w:kern w:val="0"/>
        </w:rPr>
        <w:t>U.S. News</w:t>
      </w:r>
      <w:r>
        <w:rPr>
          <w:rFonts w:ascii="Arial Narrow" w:hAnsi="Arial Narrow" w:cs="Calibri"/>
          <w:kern w:val="0"/>
        </w:rPr>
        <w:t>世界大学排名第</w:t>
      </w:r>
      <w:r>
        <w:rPr>
          <w:rFonts w:ascii="Arial Narrow" w:hAnsi="Arial Narrow" w:cs="Calibri"/>
          <w:kern w:val="0"/>
        </w:rPr>
        <w:t>36</w:t>
      </w:r>
      <w:r>
        <w:rPr>
          <w:rFonts w:ascii="Arial Narrow" w:hAnsi="Arial Narrow" w:cs="Calibri"/>
          <w:kern w:val="0"/>
        </w:rPr>
        <w:t>位</w:t>
      </w:r>
    </w:p>
    <w:p w14:paraId="77000912" w14:textId="77777777" w:rsidR="006919FD" w:rsidRDefault="001870C2">
      <w:pPr>
        <w:numPr>
          <w:ilvl w:val="0"/>
          <w:numId w:val="1"/>
        </w:numPr>
        <w:spacing w:line="360" w:lineRule="auto"/>
        <w:rPr>
          <w:rFonts w:ascii="Arial Narrow" w:hAnsi="Calibri" w:cs="Calibri"/>
          <w:kern w:val="0"/>
          <w:szCs w:val="21"/>
        </w:rPr>
      </w:pPr>
      <w:r>
        <w:rPr>
          <w:rFonts w:ascii="Arial Narrow" w:hAnsi="Arial Narrow" w:cs="Calibri"/>
          <w:kern w:val="0"/>
        </w:rPr>
        <w:t>202</w:t>
      </w:r>
      <w:r>
        <w:rPr>
          <w:rFonts w:ascii="Arial Narrow" w:hAnsi="Arial Narrow" w:cs="Calibri" w:hint="eastAsia"/>
          <w:kern w:val="0"/>
          <w:lang w:val="en-US"/>
        </w:rPr>
        <w:t>4</w:t>
      </w:r>
      <w:r>
        <w:rPr>
          <w:rFonts w:ascii="Arial Narrow" w:hAnsi="Arial Narrow" w:cs="Calibri"/>
          <w:kern w:val="0"/>
          <w:lang w:val="en-US"/>
        </w:rPr>
        <w:t xml:space="preserve"> </w:t>
      </w:r>
      <w:r>
        <w:rPr>
          <w:rFonts w:ascii="Arial Narrow" w:hAnsi="Arial Narrow" w:cs="Calibri" w:hint="eastAsia"/>
          <w:kern w:val="0"/>
          <w:lang w:val="en-US"/>
        </w:rPr>
        <w:t>THE</w:t>
      </w:r>
      <w:r>
        <w:rPr>
          <w:rFonts w:ascii="Arial Narrow" w:hAnsi="Arial Narrow" w:cs="Calibri"/>
          <w:kern w:val="0"/>
        </w:rPr>
        <w:t>世界大学排名第</w:t>
      </w:r>
      <w:r>
        <w:rPr>
          <w:rFonts w:ascii="Arial Narrow" w:hAnsi="Arial Narrow" w:cs="Calibri" w:hint="eastAsia"/>
          <w:kern w:val="0"/>
          <w:lang w:val="en-US"/>
        </w:rPr>
        <w:t>54</w:t>
      </w:r>
      <w:r>
        <w:rPr>
          <w:rFonts w:ascii="Arial Narrow" w:hAnsi="Arial Narrow" w:cs="Calibri"/>
          <w:kern w:val="0"/>
        </w:rPr>
        <w:t>位</w:t>
      </w:r>
    </w:p>
    <w:p w14:paraId="5768E4C9" w14:textId="77777777" w:rsidR="006919FD" w:rsidRDefault="001870C2">
      <w:pPr>
        <w:numPr>
          <w:ilvl w:val="0"/>
          <w:numId w:val="1"/>
        </w:numPr>
        <w:spacing w:line="360" w:lineRule="auto"/>
        <w:rPr>
          <w:rFonts w:ascii="Arial Narrow" w:hAnsi="Calibri" w:cs="Calibri"/>
          <w:kern w:val="0"/>
          <w:szCs w:val="21"/>
        </w:rPr>
      </w:pPr>
      <w:r>
        <w:rPr>
          <w:rFonts w:ascii="Arial Narrow" w:hAnsi="Arial Narrow" w:cs="Calibri"/>
          <w:kern w:val="0"/>
        </w:rPr>
        <w:t>202</w:t>
      </w:r>
      <w:r>
        <w:rPr>
          <w:rFonts w:ascii="Arial Narrow" w:hAnsi="Arial Narrow" w:cs="Calibri" w:hint="eastAsia"/>
          <w:kern w:val="0"/>
          <w:lang w:val="en-US"/>
        </w:rPr>
        <w:t>4</w:t>
      </w:r>
      <w:proofErr w:type="gramStart"/>
      <w:r>
        <w:rPr>
          <w:rFonts w:ascii="Arial Narrow" w:hAnsi="Arial Narrow" w:cs="Calibri"/>
          <w:kern w:val="0"/>
        </w:rPr>
        <w:t>软科世界</w:t>
      </w:r>
      <w:proofErr w:type="gramEnd"/>
      <w:r>
        <w:rPr>
          <w:rFonts w:ascii="Arial Narrow" w:hAnsi="Arial Narrow" w:cs="Calibri"/>
          <w:kern w:val="0"/>
        </w:rPr>
        <w:t>大学学术排名第</w:t>
      </w:r>
      <w:r>
        <w:rPr>
          <w:rFonts w:ascii="Arial Narrow" w:hAnsi="Arial Narrow" w:cs="Calibri" w:hint="eastAsia"/>
          <w:kern w:val="0"/>
          <w:lang w:val="en-US"/>
        </w:rPr>
        <w:t>51</w:t>
      </w:r>
      <w:r>
        <w:rPr>
          <w:rFonts w:ascii="Arial Narrow" w:hAnsi="Arial Narrow" w:cs="Calibri"/>
          <w:kern w:val="0"/>
        </w:rPr>
        <w:t>位</w:t>
      </w:r>
    </w:p>
    <w:p w14:paraId="6E1DC690" w14:textId="77777777" w:rsidR="006919FD" w:rsidRDefault="006919FD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</w:p>
    <w:p w14:paraId="07577076" w14:textId="480C4ABF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项目概况</w:t>
      </w:r>
    </w:p>
    <w:p w14:paraId="408212F1" w14:textId="1A9C61F9" w:rsidR="006919FD" w:rsidRDefault="001870C2">
      <w:pPr>
        <w:pStyle w:val="1"/>
        <w:widowControl/>
        <w:spacing w:line="360" w:lineRule="auto"/>
        <w:ind w:firstLineChars="0" w:firstLine="0"/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</w:pPr>
      <w:r>
        <w:rPr>
          <w:rFonts w:ascii="宋体" w:hAnsi="宋体" w:cstheme="minorBidi"/>
          <w:sz w:val="22"/>
          <w:szCs w:val="22"/>
          <w14:ligatures w14:val="standardContextual"/>
        </w:rPr>
        <w:pict w14:anchorId="493796CD">
          <v:rect id="_x0000_s1048" style="position:absolute;left:0;text-align:left;margin-left:-.6pt;margin-top:1.25pt;width:188.7pt;height:22.7pt;z-index:251665408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3F0F73D2" w14:textId="77777777" w:rsidR="006919FD" w:rsidRDefault="001870C2">
                  <w:pPr>
                    <w:jc w:val="left"/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</w:rPr>
                  </w:pPr>
                  <w:r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</w:rPr>
                    <w:t>Pro</w:t>
                  </w:r>
                  <w:r>
                    <w:rPr>
                      <w:rFonts w:ascii="Times New Roman" w:eastAsia="MiSans Medium" w:hAnsi="Times New Roman" w:cs="Times New Roman" w:hint="eastAsia"/>
                      <w:snapToGrid w:val="0"/>
                      <w:color w:val="774B0C"/>
                      <w:spacing w:val="20"/>
                      <w:kern w:val="0"/>
                      <w:sz w:val="24"/>
                      <w:lang w:val="en-US"/>
                    </w:rPr>
                    <w:t>gram</w:t>
                  </w:r>
                  <w:r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</w:rPr>
                    <w:t xml:space="preserve"> Overview</w:t>
                  </w:r>
                </w:p>
                <w:p w14:paraId="4EDB02E9" w14:textId="77777777" w:rsidR="006919FD" w:rsidRDefault="006919FD"/>
              </w:txbxContent>
            </v:textbox>
          </v:rect>
        </w:pict>
      </w:r>
    </w:p>
    <w:p w14:paraId="591D8A9B" w14:textId="77777777" w:rsidR="006919FD" w:rsidRDefault="006919FD">
      <w:pPr>
        <w:pStyle w:val="1"/>
        <w:widowControl/>
        <w:spacing w:line="360" w:lineRule="auto"/>
        <w:ind w:firstLineChars="0" w:firstLine="0"/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</w:pPr>
    </w:p>
    <w:p w14:paraId="5D5B3B17" w14:textId="6F122E17" w:rsidR="006919FD" w:rsidRDefault="001870C2">
      <w:pPr>
        <w:pStyle w:val="1"/>
        <w:widowControl/>
        <w:spacing w:line="360" w:lineRule="auto"/>
        <w:ind w:firstLineChars="0"/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</w:pPr>
      <w:r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  <w:t>本项目是由澳大利亚顶级名校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昆士兰大</w:t>
      </w:r>
      <w:r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  <w:t>学所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开设的通用英语课</w:t>
      </w: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程。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项目旨在</w:t>
      </w: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提高日常和学术英语技能，包括说、听、读、写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能力。</w:t>
      </w:r>
      <w:r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  <w:t>课程期间，将由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昆士兰</w:t>
      </w:r>
      <w:r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  <w:t>大学进行统一学术管理与学术考核，项目结束后可获得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昆士兰</w:t>
      </w:r>
      <w:r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  <w:t>大学颁发的</w:t>
      </w:r>
      <w:r w:rsidR="00953D09"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项目</w:t>
      </w:r>
      <w:r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  <w:t>结业证书及成绩单。</w:t>
      </w:r>
    </w:p>
    <w:p w14:paraId="0FF6D8F2" w14:textId="77777777" w:rsidR="006919FD" w:rsidRDefault="006919FD">
      <w:pPr>
        <w:pStyle w:val="1"/>
        <w:widowControl/>
        <w:spacing w:line="360" w:lineRule="auto"/>
        <w:ind w:firstLineChars="0" w:firstLine="0"/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</w:pPr>
    </w:p>
    <w:p w14:paraId="0BED6B7F" w14:textId="1422860F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城市简介：</w:t>
      </w: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  <w:lang w:val="en-US"/>
        </w:rPr>
        <w:t>布里斯班</w:t>
      </w:r>
    </w:p>
    <w:p w14:paraId="2E41A7BA" w14:textId="0B7DB622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pict w14:anchorId="74A11DA5">
          <v:rect id="_x0000_s1049" style="position:absolute;margin-left:-.6pt;margin-top:1.25pt;width:188.7pt;height:22.7pt;z-index:251666432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2D7B7024" w14:textId="77777777" w:rsidR="006919FD" w:rsidRDefault="001870C2">
                  <w:pPr>
                    <w:jc w:val="left"/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  <w:lang w:val="en-US"/>
                    </w:rPr>
                  </w:pPr>
                  <w:r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</w:rPr>
                    <w:t xml:space="preserve">City </w:t>
                  </w:r>
                  <w:r>
                    <w:rPr>
                      <w:rFonts w:ascii="Times New Roman" w:eastAsia="MiSans Medium" w:hAnsi="Times New Roman" w:cs="Times New Roman" w:hint="eastAsia"/>
                      <w:snapToGrid w:val="0"/>
                      <w:color w:val="774B0C"/>
                      <w:spacing w:val="20"/>
                      <w:kern w:val="0"/>
                      <w:sz w:val="24"/>
                      <w:lang w:val="en-US"/>
                    </w:rPr>
                    <w:t>Profile</w:t>
                  </w:r>
                </w:p>
                <w:p w14:paraId="7389D211" w14:textId="77777777" w:rsidR="006919FD" w:rsidRDefault="006919FD"/>
              </w:txbxContent>
            </v:textbox>
          </v:rect>
        </w:pict>
      </w:r>
    </w:p>
    <w:p w14:paraId="27CC5414" w14:textId="77777777" w:rsidR="006919FD" w:rsidRDefault="006919FD">
      <w:pPr>
        <w:spacing w:line="360" w:lineRule="auto"/>
        <w:rPr>
          <w:rFonts w:ascii="Arial Narrow" w:hAnsi="Calibri" w:cs="Calibri"/>
          <w:kern w:val="0"/>
          <w:szCs w:val="21"/>
        </w:rPr>
      </w:pPr>
    </w:p>
    <w:p w14:paraId="0AD1BC27" w14:textId="59F9F2F0" w:rsidR="006919FD" w:rsidRPr="003F48FD" w:rsidRDefault="001870C2" w:rsidP="003F48FD">
      <w:pPr>
        <w:spacing w:line="360" w:lineRule="auto"/>
        <w:ind w:firstLineChars="200" w:firstLine="440"/>
        <w:rPr>
          <w:rFonts w:ascii="Arial Narrow" w:hAnsi="Calibri" w:cs="Calibri"/>
          <w:kern w:val="0"/>
          <w:szCs w:val="21"/>
        </w:rPr>
      </w:pPr>
      <w:r>
        <w:rPr>
          <w:rFonts w:ascii="Arial Narrow" w:hAnsi="Calibri" w:cs="Calibri" w:hint="eastAsia"/>
          <w:kern w:val="0"/>
          <w:szCs w:val="21"/>
        </w:rPr>
        <w:t>项目所在地为澳大利亚</w:t>
      </w:r>
      <w:r>
        <w:rPr>
          <w:rFonts w:ascii="Arial Narrow" w:hAnsi="Calibri" w:cs="Calibri" w:hint="eastAsia"/>
          <w:kern w:val="0"/>
          <w:szCs w:val="21"/>
          <w:lang w:val="en-US"/>
        </w:rPr>
        <w:t>布里斯班</w:t>
      </w:r>
      <w:r>
        <w:rPr>
          <w:rFonts w:ascii="Arial Narrow" w:hAnsi="Calibri" w:cs="Calibri"/>
          <w:kern w:val="0"/>
          <w:szCs w:val="21"/>
        </w:rPr>
        <w:t>，</w:t>
      </w:r>
      <w:r>
        <w:rPr>
          <w:rFonts w:ascii="Arial Narrow" w:hAnsi="Calibri" w:cs="Calibri" w:hint="eastAsia"/>
          <w:kern w:val="0"/>
          <w:szCs w:val="21"/>
        </w:rPr>
        <w:t>布里斯班是澳大利亚第三大城市，昆士兰州首府和主要港口，地处布里斯班河畔，濒临摩尔顿湾。布里斯班临近南回归线，属亚热带气候，年均日照时间</w:t>
      </w:r>
      <w:r>
        <w:rPr>
          <w:rFonts w:ascii="Arial Narrow" w:hAnsi="Calibri" w:cs="Calibri" w:hint="eastAsia"/>
          <w:kern w:val="0"/>
          <w:szCs w:val="21"/>
        </w:rPr>
        <w:t>7.5</w:t>
      </w:r>
      <w:r>
        <w:rPr>
          <w:rFonts w:ascii="Arial Narrow" w:hAnsi="Calibri" w:cs="Calibri" w:hint="eastAsia"/>
          <w:kern w:val="0"/>
          <w:szCs w:val="21"/>
        </w:rPr>
        <w:t>小时，故有“阳光之城”的美誉。布里斯班是个旅游城市，风光奇特的黄金海岸和大堡礁每年吸引着世界各地成千上万的游客。布里斯班还将在</w:t>
      </w:r>
      <w:r>
        <w:rPr>
          <w:rFonts w:ascii="Arial Narrow" w:hAnsi="Calibri" w:cs="Calibri" w:hint="eastAsia"/>
          <w:kern w:val="0"/>
          <w:szCs w:val="21"/>
        </w:rPr>
        <w:t>2032</w:t>
      </w:r>
      <w:r>
        <w:rPr>
          <w:rFonts w:ascii="Arial Narrow" w:hAnsi="Calibri" w:cs="Calibri" w:hint="eastAsia"/>
          <w:kern w:val="0"/>
          <w:szCs w:val="21"/>
        </w:rPr>
        <w:t>年举办第</w:t>
      </w:r>
      <w:r>
        <w:rPr>
          <w:rFonts w:ascii="Arial Narrow" w:hAnsi="Calibri" w:cs="Calibri" w:hint="eastAsia"/>
          <w:kern w:val="0"/>
          <w:szCs w:val="21"/>
        </w:rPr>
        <w:t>35</w:t>
      </w:r>
      <w:r>
        <w:rPr>
          <w:rFonts w:ascii="Arial Narrow" w:hAnsi="Calibri" w:cs="Calibri" w:hint="eastAsia"/>
          <w:kern w:val="0"/>
          <w:szCs w:val="21"/>
        </w:rPr>
        <w:t>届夏季奥林匹克运动会。</w:t>
      </w:r>
      <w:r>
        <w:rPr>
          <w:rFonts w:ascii="Arial Narrow" w:hAnsi="Calibri" w:cs="Calibri" w:hint="eastAsia"/>
          <w:kern w:val="0"/>
          <w:szCs w:val="21"/>
        </w:rPr>
        <w:t> </w:t>
      </w:r>
    </w:p>
    <w:p w14:paraId="2B2BED73" w14:textId="77777777" w:rsidR="006919FD" w:rsidRDefault="006919FD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</w:p>
    <w:p w14:paraId="4F4120FB" w14:textId="1A0E319D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项目特色</w:t>
      </w:r>
    </w:p>
    <w:p w14:paraId="109B0C9C" w14:textId="2D92209D" w:rsidR="006919FD" w:rsidRDefault="001870C2">
      <w:pPr>
        <w:pStyle w:val="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Calibri" w:cs="Calibri"/>
          <w:b/>
          <w:bCs/>
          <w:kern w:val="0"/>
          <w:sz w:val="22"/>
          <w:szCs w:val="21"/>
          <w:lang w:val="en-GB"/>
          <w14:ligatures w14:val="standardContextual"/>
        </w:rPr>
      </w:pPr>
      <w:r>
        <w:rPr>
          <w:rFonts w:ascii="宋体" w:hAnsi="宋体" w:cstheme="minorBidi"/>
          <w:sz w:val="22"/>
          <w:szCs w:val="22"/>
          <w14:ligatures w14:val="standardContextual"/>
        </w:rPr>
        <w:pict w14:anchorId="63FB47B6">
          <v:rect id="_x0000_s1050" style="position:absolute;left:0;text-align:left;margin-left:-.6pt;margin-top:1.25pt;width:188.7pt;height:22.7pt;z-index:251667456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62F4628E" w14:textId="77777777" w:rsidR="006919FD" w:rsidRDefault="001870C2">
                  <w:pPr>
                    <w:jc w:val="left"/>
                    <w:rPr>
                      <w:rFonts w:ascii="Times New Roman" w:eastAsia="MiSans Medium" w:hAnsi="Times New Roman" w:cs="Times New Roman"/>
                      <w:snapToGrid w:val="0"/>
                      <w:color w:val="774B0C"/>
                      <w:spacing w:val="20"/>
                      <w:kern w:val="0"/>
                      <w:sz w:val="24"/>
                    </w:rPr>
                  </w:pPr>
                  <w:r>
                    <w:rPr>
                      <w:rFonts w:ascii="Times New Roman" w:eastAsia="MiSans Medium" w:hAnsi="Times New Roman" w:cs="Times New Roman" w:hint="eastAsia"/>
                      <w:snapToGrid w:val="0"/>
                      <w:color w:val="774B0C"/>
                      <w:spacing w:val="20"/>
                      <w:kern w:val="0"/>
                      <w:sz w:val="24"/>
                    </w:rPr>
                    <w:t>Program Highlights</w:t>
                  </w:r>
                </w:p>
                <w:p w14:paraId="5475BFFF" w14:textId="77777777" w:rsidR="006919FD" w:rsidRDefault="006919FD"/>
              </w:txbxContent>
            </v:textbox>
          </v:rect>
        </w:pict>
      </w:r>
    </w:p>
    <w:p w14:paraId="273F84D4" w14:textId="77777777" w:rsidR="006919FD" w:rsidRDefault="006919FD">
      <w:pPr>
        <w:pStyle w:val="1"/>
        <w:widowControl/>
        <w:spacing w:line="360" w:lineRule="auto"/>
        <w:ind w:firstLineChars="0" w:firstLine="0"/>
        <w:jc w:val="left"/>
        <w:rPr>
          <w:rFonts w:ascii="Arial Narrow" w:hAnsi="Arial Narrow" w:cs="Calibri"/>
          <w:kern w:val="0"/>
          <w:sz w:val="22"/>
          <w:szCs w:val="22"/>
          <w:lang w:val="en-GB"/>
          <w14:ligatures w14:val="standardContextual"/>
        </w:rPr>
      </w:pPr>
    </w:p>
    <w:p w14:paraId="4AD78FC8" w14:textId="77777777" w:rsidR="006919FD" w:rsidRDefault="001870C2">
      <w:pPr>
        <w:pStyle w:val="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Calibri"/>
          <w:kern w:val="0"/>
          <w:sz w:val="22"/>
          <w:szCs w:val="22"/>
          <w:lang w:val="en-GB"/>
          <w14:ligatures w14:val="standardContextual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  <w:lang w:val="en-GB"/>
          <w14:ligatures w14:val="standardContextual"/>
        </w:rPr>
        <w:t>【顶级名校】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昆士兰</w:t>
      </w:r>
      <w:r>
        <w:rPr>
          <w:rFonts w:ascii="Arial Narrow" w:hAnsi="Arial Narrow" w:cs="Calibri"/>
          <w:kern w:val="0"/>
          <w:sz w:val="22"/>
          <w:szCs w:val="22"/>
          <w:lang w:val="en-GB"/>
          <w14:ligatures w14:val="standardContextual"/>
        </w:rPr>
        <w:t>大学世界排名第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4</w:t>
      </w:r>
      <w:r>
        <w:rPr>
          <w:rFonts w:ascii="Arial Narrow" w:hAnsi="Arial Narrow" w:cs="Calibri" w:hint="eastAsia"/>
          <w:kern w:val="0"/>
          <w:sz w:val="22"/>
          <w:szCs w:val="22"/>
          <w14:ligatures w14:val="standardContextual"/>
        </w:rPr>
        <w:t>0</w:t>
      </w:r>
      <w:r>
        <w:rPr>
          <w:rFonts w:ascii="Arial Narrow" w:hAnsi="Arial Narrow" w:cs="Calibri"/>
          <w:kern w:val="0"/>
          <w:sz w:val="22"/>
          <w:szCs w:val="22"/>
          <w:lang w:val="en-GB"/>
          <w14:ligatures w14:val="standardContextual"/>
        </w:rPr>
        <w:t>名，其教学质量与学术声誉享誉全球。</w:t>
      </w:r>
    </w:p>
    <w:p w14:paraId="4AB3D288" w14:textId="77777777" w:rsidR="006919FD" w:rsidRDefault="001870C2">
      <w:pPr>
        <w:pStyle w:val="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  <w:lang w:val="en-GB"/>
          <w14:ligatures w14:val="standardContextual"/>
        </w:rPr>
        <w:t>【小班课程】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小班授课，充分保证课堂的有效沟通及互动。</w:t>
      </w:r>
    </w:p>
    <w:p w14:paraId="6FA0944E" w14:textId="77777777" w:rsidR="006919FD" w:rsidRDefault="001870C2">
      <w:pPr>
        <w:pStyle w:val="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Calibri"/>
          <w:kern w:val="0"/>
          <w:sz w:val="22"/>
          <w:szCs w:val="22"/>
          <w14:ligatures w14:val="standardContextual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  <w:lang w:val="en-GB"/>
          <w14:ligatures w14:val="standardContextual"/>
        </w:rPr>
        <w:t>【生动有趣】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多种丰富有趣的互动形式将提升课堂趣性。</w:t>
      </w:r>
    </w:p>
    <w:p w14:paraId="7E665990" w14:textId="77777777" w:rsidR="006919FD" w:rsidRDefault="001870C2">
      <w:pPr>
        <w:pStyle w:val="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Calibri"/>
          <w:kern w:val="0"/>
          <w:sz w:val="22"/>
          <w:szCs w:val="22"/>
          <w14:ligatures w14:val="standardContextual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  <w:lang w:val="en-GB"/>
          <w14:ligatures w14:val="standardContextual"/>
        </w:rPr>
        <w:t>【</w:t>
      </w:r>
      <w:r>
        <w:rPr>
          <w:rFonts w:ascii="Arial Narrow" w:hAnsi="Arial Narrow" w:cs="Calibri"/>
          <w:b/>
          <w:bCs/>
          <w:kern w:val="0"/>
          <w:sz w:val="22"/>
          <w:szCs w:val="22"/>
          <w14:ligatures w14:val="standardContextual"/>
        </w:rPr>
        <w:t>分班测试</w:t>
      </w:r>
      <w:r>
        <w:rPr>
          <w:rFonts w:ascii="Arial Narrow" w:hAnsi="Arial Narrow" w:cs="Calibri"/>
          <w:b/>
          <w:bCs/>
          <w:kern w:val="0"/>
          <w:sz w:val="22"/>
          <w:szCs w:val="22"/>
          <w:lang w:val="en-GB"/>
          <w14:ligatures w14:val="standardContextual"/>
        </w:rPr>
        <w:t>】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根据学生英语测试成绩进行分班，共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6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个等级。</w:t>
      </w:r>
    </w:p>
    <w:p w14:paraId="3786D270" w14:textId="3C8BB31A" w:rsidR="006919FD" w:rsidRDefault="001870C2">
      <w:pPr>
        <w:pStyle w:val="1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Calibri"/>
          <w:kern w:val="0"/>
          <w:sz w:val="22"/>
          <w:szCs w:val="22"/>
          <w14:ligatures w14:val="standardContextual"/>
        </w:rPr>
      </w:pPr>
      <w:r>
        <w:rPr>
          <w:rFonts w:ascii="Arial Narrow" w:hAnsi="Arial Narrow" w:cs="Calibri"/>
          <w:b/>
          <w:bCs/>
          <w:kern w:val="0"/>
          <w:sz w:val="22"/>
          <w:szCs w:val="22"/>
          <w:lang w:val="en-GB"/>
          <w14:ligatures w14:val="standardContextual"/>
        </w:rPr>
        <w:t>【留学铺垫】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 xml:space="preserve"> 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通过项目学习深入了解澳大利亚社会与文化，深度适应国外授课方式及课堂，为后续进一步出国</w:t>
      </w:r>
      <w:r w:rsidR="0069090B">
        <w:rPr>
          <w:rFonts w:ascii="Arial Narrow" w:hAnsi="Arial Narrow" w:cs="Calibri" w:hint="eastAsia"/>
          <w:kern w:val="0"/>
          <w:sz w:val="22"/>
          <w:szCs w:val="22"/>
          <w14:ligatures w14:val="standardContextual"/>
        </w:rPr>
        <w:t>（境）</w:t>
      </w:r>
      <w:r>
        <w:rPr>
          <w:rFonts w:ascii="Arial Narrow" w:hAnsi="Arial Narrow" w:cs="Calibri"/>
          <w:kern w:val="0"/>
          <w:sz w:val="22"/>
          <w:szCs w:val="22"/>
          <w14:ligatures w14:val="standardContextual"/>
        </w:rPr>
        <w:t>深造打下良好基础。</w:t>
      </w:r>
    </w:p>
    <w:p w14:paraId="4A43E688" w14:textId="77777777" w:rsidR="006919FD" w:rsidRDefault="006919FD">
      <w:pPr>
        <w:pStyle w:val="1"/>
        <w:widowControl/>
        <w:spacing w:line="360" w:lineRule="auto"/>
        <w:ind w:firstLineChars="0" w:firstLine="0"/>
        <w:jc w:val="left"/>
        <w:rPr>
          <w:rFonts w:ascii="Arial Narrow" w:hAnsi="Arial Narrow" w:cs="Calibri"/>
          <w:kern w:val="0"/>
          <w:sz w:val="22"/>
          <w:szCs w:val="22"/>
          <w14:ligatures w14:val="standardContextual"/>
        </w:rPr>
      </w:pPr>
    </w:p>
    <w:p w14:paraId="29EFD310" w14:textId="3BEBFA43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项目详情</w:t>
      </w:r>
    </w:p>
    <w:p w14:paraId="7080D69D" w14:textId="66ECAB16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pict w14:anchorId="39FB0C3A">
          <v:rect id="_x0000_s1051" style="position:absolute;margin-left:-.6pt;margin-top:1.25pt;width:188.7pt;height:22.7pt;z-index:251668480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4FBE69C9" w14:textId="77777777" w:rsidR="006919FD" w:rsidRDefault="001870C2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>Program Details</w:t>
                  </w:r>
                </w:p>
                <w:p w14:paraId="56ED2919" w14:textId="77777777" w:rsidR="006919FD" w:rsidRDefault="006919FD"/>
              </w:txbxContent>
            </v:textbox>
          </v:rect>
        </w:pict>
      </w:r>
    </w:p>
    <w:p w14:paraId="19B64205" w14:textId="77777777" w:rsidR="006919FD" w:rsidRDefault="006919FD">
      <w:pPr>
        <w:spacing w:line="360" w:lineRule="auto"/>
        <w:jc w:val="left"/>
        <w:rPr>
          <w:rFonts w:ascii="Arial Narrow" w:hAnsi="Arial Narrow" w:cs="Calibri"/>
          <w:b/>
          <w:bCs/>
          <w:kern w:val="0"/>
        </w:rPr>
      </w:pPr>
    </w:p>
    <w:p w14:paraId="000F6C66" w14:textId="77777777" w:rsidR="006919FD" w:rsidRDefault="001870C2">
      <w:pPr>
        <w:spacing w:line="360" w:lineRule="auto"/>
        <w:jc w:val="left"/>
        <w:rPr>
          <w:rFonts w:ascii="Arial Narrow" w:hAnsi="Arial Narrow" w:cs="Calibri"/>
          <w:b/>
          <w:bCs/>
          <w:kern w:val="0"/>
          <w:lang w:val="en-US"/>
        </w:rPr>
      </w:pPr>
      <w:r>
        <w:rPr>
          <w:rFonts w:ascii="Arial Narrow" w:hAnsi="Arial Narrow" w:cs="Calibri"/>
          <w:b/>
          <w:bCs/>
          <w:kern w:val="0"/>
        </w:rPr>
        <w:t>【项目时间】</w:t>
      </w:r>
      <w:r>
        <w:rPr>
          <w:rFonts w:ascii="Arial Narrow" w:hAnsi="Arial Narrow" w:cs="Calibri"/>
          <w:kern w:val="0"/>
        </w:rPr>
        <w:t>202</w:t>
      </w:r>
      <w:r>
        <w:rPr>
          <w:rFonts w:ascii="Arial Narrow" w:hAnsi="Arial Narrow" w:cs="Calibri" w:hint="eastAsia"/>
          <w:kern w:val="0"/>
          <w:lang w:val="en-US"/>
        </w:rPr>
        <w:t>5</w:t>
      </w:r>
      <w:r>
        <w:rPr>
          <w:rFonts w:ascii="Arial Narrow" w:hAnsi="Arial Narrow" w:cs="Calibri" w:hint="eastAsia"/>
          <w:kern w:val="0"/>
          <w:lang w:val="en-US"/>
        </w:rPr>
        <w:t>年</w:t>
      </w:r>
      <w:r>
        <w:rPr>
          <w:rFonts w:ascii="Arial Narrow" w:hAnsi="Arial Narrow" w:cs="Calibri" w:hint="eastAsia"/>
          <w:kern w:val="0"/>
          <w:lang w:val="en-US"/>
        </w:rPr>
        <w:t>3</w:t>
      </w:r>
      <w:r>
        <w:rPr>
          <w:rFonts w:ascii="Arial Narrow" w:hAnsi="Arial Narrow" w:cs="Calibri" w:hint="eastAsia"/>
          <w:kern w:val="0"/>
          <w:lang w:val="en-US"/>
        </w:rPr>
        <w:t>月</w:t>
      </w:r>
      <w:r>
        <w:rPr>
          <w:rFonts w:ascii="Arial Narrow" w:hAnsi="Arial Narrow" w:cs="Calibri" w:hint="eastAsia"/>
          <w:kern w:val="0"/>
          <w:lang w:val="en-US"/>
        </w:rPr>
        <w:t>24</w:t>
      </w:r>
      <w:r>
        <w:rPr>
          <w:rFonts w:ascii="Arial Narrow" w:hAnsi="Arial Narrow" w:cs="Calibri" w:hint="eastAsia"/>
          <w:kern w:val="0"/>
          <w:lang w:val="en-US"/>
        </w:rPr>
        <w:t>日</w:t>
      </w:r>
      <w:r>
        <w:rPr>
          <w:rFonts w:ascii="Arial Narrow" w:hAnsi="Arial Narrow" w:cs="Calibri" w:hint="eastAsia"/>
          <w:kern w:val="0"/>
          <w:lang w:val="en-US"/>
        </w:rPr>
        <w:t>-7</w:t>
      </w:r>
      <w:r>
        <w:rPr>
          <w:rFonts w:ascii="Arial Narrow" w:hAnsi="Arial Narrow" w:cs="Calibri" w:hint="eastAsia"/>
          <w:kern w:val="0"/>
          <w:lang w:val="en-US"/>
        </w:rPr>
        <w:t>月</w:t>
      </w:r>
      <w:r>
        <w:rPr>
          <w:rFonts w:ascii="Arial Narrow" w:hAnsi="Arial Narrow" w:cs="Calibri" w:hint="eastAsia"/>
          <w:kern w:val="0"/>
          <w:lang w:val="en-US"/>
        </w:rPr>
        <w:t>11</w:t>
      </w:r>
      <w:r>
        <w:rPr>
          <w:rFonts w:ascii="Arial Narrow" w:hAnsi="Arial Narrow" w:cs="Calibri" w:hint="eastAsia"/>
          <w:kern w:val="0"/>
          <w:lang w:val="en-US"/>
        </w:rPr>
        <w:t>日</w:t>
      </w:r>
      <w:r>
        <w:rPr>
          <w:rFonts w:ascii="Arial Narrow" w:hAnsi="Arial Narrow" w:cs="Calibri"/>
          <w:kern w:val="0"/>
          <w:lang w:val="en-US"/>
        </w:rPr>
        <w:t>（</w:t>
      </w:r>
      <w:r>
        <w:rPr>
          <w:rFonts w:ascii="Arial Narrow" w:hAnsi="Arial Narrow" w:cs="Calibri"/>
          <w:kern w:val="0"/>
          <w:lang w:val="en-US"/>
        </w:rPr>
        <w:t>15</w:t>
      </w:r>
      <w:r>
        <w:rPr>
          <w:rFonts w:ascii="Arial Narrow" w:hAnsi="Arial Narrow" w:cs="Calibri"/>
          <w:kern w:val="0"/>
          <w:lang w:val="en-US"/>
        </w:rPr>
        <w:t>周）</w:t>
      </w:r>
    </w:p>
    <w:p w14:paraId="6ABE2978" w14:textId="77777777" w:rsidR="006919FD" w:rsidRDefault="001870C2">
      <w:pPr>
        <w:spacing w:line="360" w:lineRule="auto"/>
        <w:jc w:val="left"/>
        <w:rPr>
          <w:rFonts w:ascii="Arial Narrow" w:hAnsi="Arial Narrow" w:cs="Calibri"/>
        </w:rPr>
      </w:pPr>
      <w:r>
        <w:rPr>
          <w:rFonts w:ascii="Arial Narrow" w:hAnsi="Arial Narrow" w:cs="Calibri"/>
        </w:rPr>
        <w:t>【</w:t>
      </w:r>
      <w:r>
        <w:rPr>
          <w:rFonts w:ascii="Arial Narrow" w:hAnsi="Arial Narrow" w:cs="Calibri"/>
          <w:b/>
          <w:bCs/>
        </w:rPr>
        <w:t>课程内容</w:t>
      </w:r>
      <w:r>
        <w:rPr>
          <w:rFonts w:ascii="Arial Narrow" w:hAnsi="Arial Narrow" w:cs="Calibri"/>
        </w:rPr>
        <w:t>】</w:t>
      </w:r>
    </w:p>
    <w:p w14:paraId="1C49C514" w14:textId="77777777" w:rsidR="006919FD" w:rsidRDefault="001870C2">
      <w:pPr>
        <w:pStyle w:val="a8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firstLineChars="0" w:hanging="284"/>
        <w:jc w:val="lef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综合技能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</w:p>
    <w:p w14:paraId="551A4145" w14:textId="77777777" w:rsidR="006919FD" w:rsidRDefault="001870C2">
      <w:pPr>
        <w:pStyle w:val="a8"/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>在现实生活中练习阅读、写作、听力和口语，建立语法和词汇，从而成为一名有效的英语沟通者。学习英语写作的语言和风格并能清晰准确地表达自己。培养你对英语的信心，在对话和讲座中理解英语口语，流利、清晰、自信地说话。以书面形式表达事实、想法和观点，使用正确和适当的词汇、语法结构，运用一系列阅读技巧来理解和回应书面文本。</w:t>
      </w:r>
    </w:p>
    <w:p w14:paraId="6B46C5F6" w14:textId="77777777" w:rsidR="006919FD" w:rsidRDefault="001870C2">
      <w:pPr>
        <w:pStyle w:val="a8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284" w:firstLineChars="0" w:hanging="284"/>
        <w:jc w:val="lef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选修课</w:t>
      </w:r>
    </w:p>
    <w:p w14:paraId="15255CAA" w14:textId="77777777" w:rsidR="006919FD" w:rsidRDefault="001870C2">
      <w:pPr>
        <w:pStyle w:val="a8"/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Arial Narrow" w:hAnsi="Arial Narrow" w:cs="Calibri"/>
          <w:kern w:val="0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>所有选修课程都取决于学生人数和课程水平，选修课可以从以下选项中选择：</w:t>
      </w:r>
    </w:p>
    <w:p w14:paraId="5560A79E" w14:textId="77777777" w:rsidR="006919FD" w:rsidRDefault="001870C2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8" w:firstLineChars="0" w:hanging="284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商务英语</w:t>
      </w:r>
    </w:p>
    <w:p w14:paraId="780B4BA3" w14:textId="77777777" w:rsidR="006919FD" w:rsidRDefault="001870C2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8" w:firstLineChars="0" w:hanging="284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>学术英语技能</w:t>
      </w:r>
      <w:r>
        <w:rPr>
          <w:rFonts w:ascii="Arial Narrow" w:hAnsi="Arial Narrow" w:cs="Calibri"/>
          <w:kern w:val="0"/>
          <w:sz w:val="22"/>
          <w:szCs w:val="22"/>
        </w:rPr>
        <w:t xml:space="preserve"> </w:t>
      </w:r>
    </w:p>
    <w:p w14:paraId="646193FD" w14:textId="77777777" w:rsidR="006919FD" w:rsidRDefault="001870C2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8" w:firstLineChars="0" w:hanging="284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>雅思</w:t>
      </w:r>
    </w:p>
    <w:p w14:paraId="0E7740C8" w14:textId="77777777" w:rsidR="006919FD" w:rsidRDefault="001870C2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8" w:firstLineChars="0" w:hanging="284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>Pearson PTE-A</w:t>
      </w:r>
    </w:p>
    <w:p w14:paraId="0FFCF367" w14:textId="77777777" w:rsidR="006919FD" w:rsidRDefault="001870C2">
      <w:pPr>
        <w:pStyle w:val="a8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8" w:firstLineChars="0" w:hanging="284"/>
        <w:jc w:val="left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kern w:val="0"/>
          <w:sz w:val="22"/>
          <w:szCs w:val="22"/>
        </w:rPr>
        <w:t>旅游与酒店管理</w:t>
      </w:r>
    </w:p>
    <w:p w14:paraId="7612797A" w14:textId="77777777" w:rsidR="006919FD" w:rsidRDefault="001870C2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lang w:val="en-US"/>
        </w:rPr>
      </w:pPr>
      <w:r>
        <w:rPr>
          <w:rFonts w:ascii="Arial Narrow" w:hAnsi="Arial Narrow" w:cs="Calibri"/>
          <w:b/>
          <w:bCs/>
        </w:rPr>
        <w:t>【住宿安排】</w:t>
      </w:r>
      <w:r>
        <w:rPr>
          <w:rFonts w:ascii="Arial Narrow" w:hAnsi="Arial Narrow" w:cs="Calibri" w:hint="eastAsia"/>
        </w:rPr>
        <w:t>校外</w:t>
      </w:r>
      <w:r>
        <w:rPr>
          <w:rFonts w:ascii="Arial Narrow" w:hAnsi="Arial Narrow" w:cs="Calibri"/>
          <w:lang w:val="en-US"/>
        </w:rPr>
        <w:t>公寓</w:t>
      </w:r>
    </w:p>
    <w:p w14:paraId="3DCB2CF7" w14:textId="77777777" w:rsidR="006919FD" w:rsidRDefault="001870C2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kern w:val="0"/>
        </w:rPr>
      </w:pPr>
      <w:r>
        <w:rPr>
          <w:rFonts w:ascii="Arial Narrow" w:hAnsi="Arial Narrow" w:cs="Calibri"/>
        </w:rPr>
        <w:t>【</w:t>
      </w:r>
      <w:r>
        <w:rPr>
          <w:rFonts w:ascii="Arial Narrow" w:hAnsi="Arial Narrow" w:cs="Calibri"/>
          <w:b/>
          <w:bCs/>
        </w:rPr>
        <w:t>签证类型</w:t>
      </w:r>
      <w:r>
        <w:rPr>
          <w:rFonts w:ascii="Arial Narrow" w:hAnsi="Arial Narrow" w:cs="Calibri"/>
        </w:rPr>
        <w:t>】</w:t>
      </w:r>
      <w:r>
        <w:rPr>
          <w:rFonts w:ascii="Arial Narrow" w:hAnsi="Arial Narrow" w:cs="Calibri"/>
          <w:kern w:val="0"/>
          <w:lang w:val="en-US"/>
        </w:rPr>
        <w:t>学生</w:t>
      </w:r>
      <w:r>
        <w:rPr>
          <w:rFonts w:ascii="Arial Narrow" w:hAnsi="Arial Narrow" w:cs="Calibri"/>
          <w:kern w:val="0"/>
        </w:rPr>
        <w:t>签证</w:t>
      </w:r>
    </w:p>
    <w:p w14:paraId="3688CC15" w14:textId="2D119E95" w:rsidR="006919FD" w:rsidRDefault="001870C2">
      <w:pPr>
        <w:spacing w:line="360" w:lineRule="auto"/>
        <w:jc w:val="left"/>
        <w:rPr>
          <w:rFonts w:ascii="Arial Narrow" w:hAnsi="Arial Narrow" w:cs="Calibri"/>
        </w:rPr>
      </w:pPr>
      <w:r>
        <w:rPr>
          <w:rFonts w:ascii="Arial Narrow" w:hAnsi="Arial Narrow" w:cs="Calibri"/>
        </w:rPr>
        <w:t>【</w:t>
      </w:r>
      <w:r>
        <w:rPr>
          <w:rFonts w:ascii="Arial Narrow" w:hAnsi="Arial Narrow" w:cs="Calibri"/>
          <w:b/>
          <w:bCs/>
        </w:rPr>
        <w:t>项目费用</w:t>
      </w:r>
      <w:r>
        <w:rPr>
          <w:rFonts w:ascii="Arial Narrow" w:hAnsi="Arial Narrow" w:cs="Calibri"/>
        </w:rPr>
        <w:t>】</w:t>
      </w:r>
      <w:r>
        <w:rPr>
          <w:rFonts w:ascii="Arial Narrow" w:hAnsi="Arial Narrow" w:cs="Calibri" w:hint="eastAsia"/>
          <w:lang w:val="en-US"/>
        </w:rPr>
        <w:t>80</w:t>
      </w:r>
      <w:r>
        <w:rPr>
          <w:rFonts w:ascii="Arial Narrow" w:hAnsi="Arial Narrow" w:cs="Calibri"/>
        </w:rPr>
        <w:t>,</w:t>
      </w:r>
      <w:r>
        <w:rPr>
          <w:rFonts w:ascii="Arial Narrow" w:hAnsi="Arial Narrow" w:cs="Calibri"/>
          <w:lang w:val="en-US"/>
        </w:rPr>
        <w:t>6</w:t>
      </w:r>
      <w:r>
        <w:rPr>
          <w:rFonts w:ascii="Arial Narrow" w:hAnsi="Arial Narrow" w:cs="Calibri"/>
        </w:rPr>
        <w:t>00</w:t>
      </w:r>
      <w:r>
        <w:rPr>
          <w:rFonts w:ascii="Arial Narrow" w:hAnsi="Arial Narrow" w:cs="Calibri"/>
        </w:rPr>
        <w:t>元，</w:t>
      </w:r>
      <w:r>
        <w:rPr>
          <w:rFonts w:ascii="Arial Narrow" w:hAnsi="Arial Narrow" w:cs="Calibri"/>
          <w:kern w:val="0"/>
        </w:rPr>
        <w:t>费用涵盖：项目申请费、学费、住宿费、校内资源使用费、项目管理费（项目管理费包括：项目咨询、项目申请、住宿安排、签证指导、行前指导、接送机服务等</w:t>
      </w:r>
      <w:r w:rsidR="00154260">
        <w:rPr>
          <w:rFonts w:ascii="Arial Narrow" w:hAnsi="Arial Narrow" w:cs="Calibri" w:hint="eastAsia"/>
          <w:kern w:val="0"/>
        </w:rPr>
        <w:t>内容</w:t>
      </w:r>
      <w:r>
        <w:rPr>
          <w:rFonts w:ascii="Arial Narrow" w:hAnsi="Arial Narrow" w:cs="Calibri"/>
          <w:kern w:val="0"/>
        </w:rPr>
        <w:t>）。费用不含：往返国际机票、签证费、</w:t>
      </w:r>
      <w:r>
        <w:rPr>
          <w:rFonts w:ascii="Arial Narrow" w:hAnsi="Arial Narrow" w:cs="Calibri" w:hint="eastAsia"/>
          <w:kern w:val="0"/>
        </w:rPr>
        <w:t>境外保险费、</w:t>
      </w:r>
      <w:r>
        <w:rPr>
          <w:rFonts w:ascii="Arial Narrow" w:hAnsi="Arial Narrow" w:cs="Calibri"/>
          <w:kern w:val="0"/>
        </w:rPr>
        <w:t>个人</w:t>
      </w:r>
      <w:r w:rsidR="00154260" w:rsidRPr="00646174">
        <w:rPr>
          <w:rFonts w:ascii="Arial Narrow" w:hAnsi="Arial Narrow" w:cs="Calibri" w:hint="eastAsia"/>
          <w:kern w:val="0"/>
        </w:rPr>
        <w:t>开销</w:t>
      </w:r>
      <w:r>
        <w:rPr>
          <w:rFonts w:ascii="Arial Narrow" w:hAnsi="Arial Narrow" w:cs="Calibri"/>
          <w:kern w:val="0"/>
        </w:rPr>
        <w:t>。</w:t>
      </w:r>
    </w:p>
    <w:p w14:paraId="390A1EFE" w14:textId="77777777" w:rsidR="006919FD" w:rsidRDefault="006919FD">
      <w:pPr>
        <w:jc w:val="left"/>
        <w:rPr>
          <w:rFonts w:ascii="Arial" w:eastAsia="微软雅黑" w:hAnsi="Arial" w:cs="Arial"/>
          <w:b/>
          <w:bCs/>
          <w:color w:val="2D8FCF"/>
          <w:spacing w:val="6"/>
        </w:rPr>
      </w:pPr>
    </w:p>
    <w:p w14:paraId="5453B630" w14:textId="5748C92D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项目收获</w:t>
      </w:r>
    </w:p>
    <w:p w14:paraId="2A8126F5" w14:textId="1E5AB0AC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pict w14:anchorId="6F10D141">
          <v:rect id="_x0000_s1059" style="position:absolute;margin-left:-.6pt;margin-top:1.25pt;width:188.7pt;height:22.7pt;z-index:251669504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55727635" w14:textId="77777777" w:rsidR="006919FD" w:rsidRDefault="001870C2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  <w:r>
                    <w:rPr>
                      <w:rFonts w:ascii="Times New Roman" w:eastAsia="MiSans Medium" w:hAnsi="Times New Roman" w:cs="Times New Roman" w:hint="eastAsia"/>
                      <w:color w:val="774B0C"/>
                      <w:spacing w:val="23"/>
                      <w:sz w:val="24"/>
                    </w:rPr>
                    <w:t>Program Achievement</w:t>
                  </w:r>
                </w:p>
              </w:txbxContent>
            </v:textbox>
          </v:rect>
        </w:pict>
      </w:r>
    </w:p>
    <w:p w14:paraId="37C03E7A" w14:textId="77777777" w:rsidR="006919FD" w:rsidRDefault="006919FD">
      <w:pPr>
        <w:autoSpaceDE w:val="0"/>
        <w:autoSpaceDN w:val="0"/>
        <w:adjustRightInd w:val="0"/>
        <w:spacing w:line="160" w:lineRule="exact"/>
        <w:jc w:val="left"/>
        <w:rPr>
          <w:rFonts w:ascii="Arial Narrow" w:hAnsi="Arial Narrow" w:cs="Calibri"/>
          <w:szCs w:val="21"/>
        </w:rPr>
      </w:pPr>
    </w:p>
    <w:p w14:paraId="65298E02" w14:textId="77777777" w:rsidR="006919FD" w:rsidRDefault="006919FD">
      <w:pPr>
        <w:autoSpaceDE w:val="0"/>
        <w:autoSpaceDN w:val="0"/>
        <w:adjustRightInd w:val="0"/>
        <w:spacing w:line="360" w:lineRule="auto"/>
        <w:jc w:val="left"/>
        <w:rPr>
          <w:rFonts w:ascii="Arial Narrow" w:hAnsi="Arial Narrow" w:cs="Calibri"/>
          <w:b/>
          <w:bCs/>
          <w:szCs w:val="21"/>
        </w:rPr>
      </w:pPr>
    </w:p>
    <w:p w14:paraId="0639CBB4" w14:textId="124332CE" w:rsidR="006919FD" w:rsidRDefault="001870C2">
      <w:pPr>
        <w:autoSpaceDE w:val="0"/>
        <w:autoSpaceDN w:val="0"/>
        <w:adjustRightInd w:val="0"/>
        <w:spacing w:line="360" w:lineRule="auto"/>
        <w:jc w:val="left"/>
        <w:rPr>
          <w:rFonts w:ascii="Arial Narrow" w:hAnsi="Calibri" w:cs="Calibri"/>
          <w:kern w:val="0"/>
          <w:szCs w:val="21"/>
        </w:rPr>
      </w:pPr>
      <w:r>
        <w:rPr>
          <w:rFonts w:ascii="Arial Narrow" w:hAnsi="Arial Narrow" w:cs="Calibri"/>
          <w:b/>
          <w:bCs/>
          <w:szCs w:val="21"/>
        </w:rPr>
        <w:t>【项目收获】</w:t>
      </w:r>
      <w:r>
        <w:rPr>
          <w:rFonts w:ascii="Arial Narrow" w:hAnsi="Calibri" w:cs="Calibri" w:hint="eastAsia"/>
          <w:kern w:val="0"/>
          <w:szCs w:val="21"/>
        </w:rPr>
        <w:t>项目结束后将获得</w:t>
      </w:r>
      <w:r>
        <w:rPr>
          <w:rFonts w:ascii="Arial Narrow" w:hAnsi="Calibri" w:cs="Calibri" w:hint="eastAsia"/>
          <w:kern w:val="0"/>
          <w:szCs w:val="21"/>
          <w:lang w:val="en-US"/>
        </w:rPr>
        <w:t>昆士兰</w:t>
      </w:r>
      <w:r>
        <w:rPr>
          <w:rFonts w:ascii="Arial Narrow" w:hAnsi="Calibri" w:cs="Calibri" w:hint="eastAsia"/>
          <w:kern w:val="0"/>
          <w:szCs w:val="21"/>
        </w:rPr>
        <w:t>大学颁发的</w:t>
      </w:r>
      <w:r w:rsidR="00953D09">
        <w:rPr>
          <w:rFonts w:ascii="Arial Narrow" w:hAnsi="Calibri" w:cs="Calibri" w:hint="eastAsia"/>
          <w:kern w:val="0"/>
          <w:szCs w:val="21"/>
        </w:rPr>
        <w:t>项目</w:t>
      </w:r>
      <w:r>
        <w:rPr>
          <w:rFonts w:ascii="Arial Narrow" w:hAnsi="Calibri" w:cs="Calibri" w:hint="eastAsia"/>
          <w:kern w:val="0"/>
          <w:szCs w:val="21"/>
        </w:rPr>
        <w:t>结业证书和成绩单。</w:t>
      </w:r>
    </w:p>
    <w:p w14:paraId="6561AC21" w14:textId="38C0DB8B" w:rsidR="00E31297" w:rsidRDefault="001870C2" w:rsidP="00F85521">
      <w:pPr>
        <w:autoSpaceDE w:val="0"/>
        <w:autoSpaceDN w:val="0"/>
        <w:adjustRightInd w:val="0"/>
        <w:spacing w:line="360" w:lineRule="auto"/>
        <w:jc w:val="center"/>
        <w:rPr>
          <w:rFonts w:ascii="Arial Narrow" w:hAnsi="Calibri" w:cs="Calibri"/>
          <w:kern w:val="0"/>
          <w:szCs w:val="21"/>
        </w:rPr>
      </w:pPr>
      <w:r>
        <w:rPr>
          <w:rFonts w:ascii="Arial Narrow" w:hAnsi="Arial Narrow" w:cs="Calibri"/>
          <w:b/>
          <w:noProof/>
          <w:sz w:val="24"/>
        </w:rPr>
        <w:drawing>
          <wp:inline distT="0" distB="0" distL="0" distR="0" wp14:anchorId="73388FB0" wp14:editId="5BED547D">
            <wp:extent cx="2507615" cy="3599815"/>
            <wp:effectExtent l="0" t="0" r="6985" b="6985"/>
            <wp:docPr id="11439677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96778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0800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Calibri" w:cs="Calibri"/>
          <w:kern w:val="0"/>
          <w:szCs w:val="21"/>
        </w:rPr>
        <w:t xml:space="preserve"> </w:t>
      </w:r>
      <w:r>
        <w:rPr>
          <w:rFonts w:ascii="Arial Narrow" w:hAnsi="Arial Narrow" w:cs="Calibri"/>
          <w:b/>
          <w:noProof/>
          <w:sz w:val="24"/>
        </w:rPr>
        <w:drawing>
          <wp:inline distT="0" distB="0" distL="0" distR="0" wp14:anchorId="3ACF1B7F" wp14:editId="365EBA0B">
            <wp:extent cx="2564765" cy="3599815"/>
            <wp:effectExtent l="0" t="0" r="10795" b="12065"/>
            <wp:docPr id="14349619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961910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53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F35A2" w14:textId="77777777" w:rsidR="006919FD" w:rsidRDefault="006919FD">
      <w:pPr>
        <w:autoSpaceDE w:val="0"/>
        <w:autoSpaceDN w:val="0"/>
        <w:adjustRightInd w:val="0"/>
        <w:spacing w:line="360" w:lineRule="auto"/>
        <w:jc w:val="left"/>
        <w:rPr>
          <w:rFonts w:ascii="Arial Narrow" w:hAnsi="Calibri" w:cs="Calibri"/>
          <w:kern w:val="0"/>
          <w:szCs w:val="21"/>
        </w:rPr>
      </w:pPr>
    </w:p>
    <w:p w14:paraId="62597B77" w14:textId="60D14241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录取要求</w:t>
      </w:r>
    </w:p>
    <w:p w14:paraId="1DE2687D" w14:textId="56E7AED3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pict w14:anchorId="6B1408D7">
          <v:rect id="_x0000_s1063" style="position:absolute;margin-left:-.6pt;margin-top:1.25pt;width:188.7pt;height:22.7pt;z-index:251670528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2AAB64A8" w14:textId="77777777" w:rsidR="006919FD" w:rsidRDefault="001870C2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>Admission Requirements</w:t>
                  </w:r>
                </w:p>
              </w:txbxContent>
            </v:textbox>
          </v:rect>
        </w:pict>
      </w:r>
    </w:p>
    <w:p w14:paraId="11CF383D" w14:textId="77777777" w:rsidR="006919FD" w:rsidRDefault="006919FD">
      <w:pPr>
        <w:spacing w:line="360" w:lineRule="auto"/>
        <w:jc w:val="left"/>
        <w:rPr>
          <w:rFonts w:ascii="Arial Narrow" w:hAnsi="Calibri" w:cs="Calibri"/>
          <w:kern w:val="0"/>
          <w:szCs w:val="21"/>
        </w:rPr>
      </w:pPr>
    </w:p>
    <w:p w14:paraId="55AD31CF" w14:textId="77777777" w:rsidR="006919FD" w:rsidRDefault="001870C2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</w:pP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全日制在校本科生或研究生，年满</w:t>
      </w: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18</w:t>
      </w: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周岁</w:t>
      </w:r>
    </w:p>
    <w:p w14:paraId="705CAE22" w14:textId="77777777" w:rsidR="006919FD" w:rsidRDefault="001870C2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Calibri" w:cs="Calibri"/>
          <w:kern w:val="0"/>
          <w:sz w:val="22"/>
          <w:szCs w:val="21"/>
          <w:lang w:val="en-GB"/>
          <w14:ligatures w14:val="standardContextual"/>
        </w:rPr>
      </w:pP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道德品质好，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身体</w:t>
      </w: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健康、</w:t>
      </w:r>
      <w:r>
        <w:rPr>
          <w:rFonts w:ascii="Arial Narrow" w:hAnsi="Calibri" w:cs="Calibri" w:hint="eastAsia"/>
          <w:kern w:val="0"/>
          <w:sz w:val="22"/>
          <w:szCs w:val="21"/>
          <w14:ligatures w14:val="standardContextual"/>
        </w:rPr>
        <w:t>心理健康，</w:t>
      </w:r>
      <w:r>
        <w:rPr>
          <w:rFonts w:ascii="Arial Narrow" w:hAnsi="Calibri" w:cs="Calibri" w:hint="eastAsia"/>
          <w:kern w:val="0"/>
          <w:sz w:val="22"/>
          <w:szCs w:val="21"/>
          <w:lang w:val="en-GB"/>
          <w14:ligatures w14:val="standardContextual"/>
        </w:rPr>
        <w:t>能顺利完成学习任务</w:t>
      </w:r>
    </w:p>
    <w:p w14:paraId="2E9149AF" w14:textId="164DCAD1" w:rsidR="006919FD" w:rsidRPr="00646174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Calibri"/>
          <w:kern w:val="0"/>
          <w:sz w:val="22"/>
          <w:szCs w:val="22"/>
        </w:rPr>
      </w:pPr>
      <w:r w:rsidRPr="004503A1">
        <w:rPr>
          <w:rFonts w:ascii="Arial Narrow" w:hAnsi="Arial Narrow" w:cs="Calibri"/>
          <w:kern w:val="0"/>
          <w:sz w:val="22"/>
          <w:szCs w:val="22"/>
        </w:rPr>
        <w:t>适用于</w:t>
      </w:r>
      <w:r w:rsidRPr="004503A1">
        <w:rPr>
          <w:rFonts w:ascii="Arial Narrow" w:hAnsi="Arial Narrow" w:cs="Calibri" w:hint="eastAsia"/>
          <w:kern w:val="0"/>
          <w:sz w:val="22"/>
          <w:szCs w:val="22"/>
        </w:rPr>
        <w:t>英语</w:t>
      </w:r>
      <w:r w:rsidRPr="004503A1">
        <w:rPr>
          <w:rFonts w:ascii="Arial Narrow" w:hAnsi="Arial Narrow" w:cs="Calibri"/>
          <w:kern w:val="0"/>
          <w:sz w:val="22"/>
          <w:szCs w:val="22"/>
        </w:rPr>
        <w:t>专业</w:t>
      </w:r>
      <w:r w:rsidRPr="004503A1">
        <w:rPr>
          <w:rFonts w:ascii="Arial Narrow" w:hAnsi="Arial Narrow" w:cs="Calibri" w:hint="eastAsia"/>
          <w:kern w:val="0"/>
          <w:sz w:val="22"/>
          <w:szCs w:val="22"/>
        </w:rPr>
        <w:t>或对项目感兴趣的学生</w:t>
      </w:r>
    </w:p>
    <w:p w14:paraId="16C497D1" w14:textId="77777777" w:rsidR="006919FD" w:rsidRDefault="001870C2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Calibri"/>
          <w:b/>
          <w:bCs/>
          <w:szCs w:val="21"/>
        </w:rPr>
      </w:pPr>
      <w:r>
        <w:rPr>
          <w:rFonts w:ascii="Arial Narrow" w:hAnsi="Arial Narrow" w:hint="eastAsia"/>
          <w:sz w:val="22"/>
          <w:szCs w:val="22"/>
        </w:rPr>
        <w:t>无英语成绩要求，开学第一天进行英语测试，并根据测试成绩分班</w:t>
      </w:r>
    </w:p>
    <w:p w14:paraId="0F00ED38" w14:textId="77777777" w:rsidR="006919FD" w:rsidRDefault="006919FD">
      <w:pPr>
        <w:spacing w:line="360" w:lineRule="auto"/>
        <w:jc w:val="left"/>
        <w:rPr>
          <w:rFonts w:ascii="Arial Narrow" w:hAnsi="Arial Narrow" w:cs="Calibri"/>
          <w:b/>
          <w:bCs/>
          <w:szCs w:val="21"/>
        </w:rPr>
      </w:pPr>
    </w:p>
    <w:p w14:paraId="31992AFA" w14:textId="51CC8259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报名截止时间</w:t>
      </w:r>
    </w:p>
    <w:p w14:paraId="5C12840C" w14:textId="2DB1830C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pict w14:anchorId="7AA41FEE">
          <v:rect id="_x0000_s1069" style="position:absolute;margin-left:-.6pt;margin-top:1.25pt;width:188.7pt;height:22.7pt;z-index:251675648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42B249E6" w14:textId="77777777" w:rsidR="006919FD" w:rsidRDefault="001870C2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>A</w:t>
                  </w:r>
                  <w:r>
                    <w:rPr>
                      <w:rFonts w:ascii="Times New Roman" w:eastAsia="MiSans Medium" w:hAnsi="Times New Roman" w:cs="Times New Roman" w:hint="eastAsia"/>
                      <w:color w:val="774B0C"/>
                      <w:spacing w:val="23"/>
                      <w:sz w:val="24"/>
                    </w:rPr>
                    <w:t>pplication</w:t>
                  </w: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 xml:space="preserve"> Deadline</w:t>
                  </w:r>
                </w:p>
                <w:p w14:paraId="4CC9D6EB" w14:textId="77777777" w:rsidR="006919FD" w:rsidRDefault="006919FD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</w:p>
              </w:txbxContent>
            </v:textbox>
          </v:rect>
        </w:pict>
      </w:r>
    </w:p>
    <w:p w14:paraId="4D60A849" w14:textId="77777777" w:rsidR="006919FD" w:rsidRDefault="006919FD">
      <w:pPr>
        <w:spacing w:line="360" w:lineRule="auto"/>
        <w:jc w:val="left"/>
        <w:rPr>
          <w:rFonts w:ascii="Arial Narrow" w:hAnsi="Arial Narrow" w:cs="Calibri"/>
          <w:kern w:val="0"/>
          <w:lang w:val="en-US"/>
          <w14:ligatures w14:val="none"/>
        </w:rPr>
      </w:pPr>
    </w:p>
    <w:p w14:paraId="1024CFE4" w14:textId="77777777" w:rsidR="006919FD" w:rsidRDefault="001870C2">
      <w:pPr>
        <w:spacing w:line="360" w:lineRule="auto"/>
        <w:jc w:val="left"/>
        <w:rPr>
          <w:rFonts w:ascii="Arial Narrow" w:hAnsi="Arial Narrow" w:cs="Calibri"/>
          <w:kern w:val="0"/>
          <w:lang w:val="en-US"/>
          <w14:ligatures w14:val="none"/>
        </w:rPr>
      </w:pPr>
      <w:r>
        <w:rPr>
          <w:rFonts w:ascii="Arial Narrow" w:hAnsi="Arial Narrow" w:cs="Calibri"/>
          <w:kern w:val="0"/>
          <w:lang w:val="en-US"/>
          <w14:ligatures w14:val="none"/>
        </w:rPr>
        <w:t>202</w:t>
      </w:r>
      <w:r>
        <w:rPr>
          <w:rFonts w:ascii="Arial Narrow" w:hAnsi="Arial Narrow" w:cs="Calibri" w:hint="eastAsia"/>
          <w:kern w:val="0"/>
          <w:lang w:val="en-US"/>
          <w14:ligatures w14:val="none"/>
        </w:rPr>
        <w:t>4</w:t>
      </w:r>
      <w:r>
        <w:rPr>
          <w:rFonts w:ascii="Arial Narrow" w:hAnsi="Arial Narrow" w:cs="Calibri"/>
          <w:kern w:val="0"/>
          <w:lang w:val="en-US"/>
          <w14:ligatures w14:val="none"/>
        </w:rPr>
        <w:t>年</w:t>
      </w:r>
      <w:r>
        <w:rPr>
          <w:rFonts w:ascii="Arial Narrow" w:hAnsi="Arial Narrow" w:cs="Calibri" w:hint="eastAsia"/>
          <w:kern w:val="0"/>
          <w:lang w:val="en-US"/>
          <w14:ligatures w14:val="none"/>
        </w:rPr>
        <w:t>11</w:t>
      </w:r>
      <w:r>
        <w:rPr>
          <w:rFonts w:ascii="Arial Narrow" w:hAnsi="Arial Narrow" w:cs="Calibri"/>
          <w:kern w:val="0"/>
          <w:lang w:val="en-US"/>
          <w14:ligatures w14:val="none"/>
        </w:rPr>
        <w:t>月</w:t>
      </w:r>
      <w:r>
        <w:rPr>
          <w:rFonts w:ascii="Arial Narrow" w:hAnsi="Arial Narrow" w:cs="Calibri"/>
          <w:kern w:val="0"/>
          <w:lang w:val="en-US"/>
          <w14:ligatures w14:val="none"/>
        </w:rPr>
        <w:t>1</w:t>
      </w:r>
      <w:r>
        <w:rPr>
          <w:rFonts w:ascii="Arial Narrow" w:hAnsi="Arial Narrow" w:cs="Calibri" w:hint="eastAsia"/>
          <w:kern w:val="0"/>
          <w:lang w:val="en-US"/>
          <w14:ligatures w14:val="none"/>
        </w:rPr>
        <w:t>5</w:t>
      </w:r>
      <w:r>
        <w:rPr>
          <w:rFonts w:ascii="Arial Narrow" w:hAnsi="Arial Narrow" w:cs="Calibri"/>
          <w:kern w:val="0"/>
          <w:lang w:val="en-US"/>
          <w14:ligatures w14:val="none"/>
        </w:rPr>
        <w:t>日</w:t>
      </w:r>
    </w:p>
    <w:p w14:paraId="6F48095C" w14:textId="77777777" w:rsidR="006919FD" w:rsidRDefault="006919FD">
      <w:pPr>
        <w:spacing w:line="360" w:lineRule="auto"/>
        <w:jc w:val="left"/>
        <w:rPr>
          <w:rFonts w:ascii="Arial Narrow" w:hAnsi="Arial Narrow" w:cs="Calibri"/>
          <w:kern w:val="0"/>
          <w:lang w:val="en-US"/>
          <w14:ligatures w14:val="none"/>
        </w:rPr>
      </w:pPr>
    </w:p>
    <w:p w14:paraId="399BFCB8" w14:textId="2ED2B1C8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项目流程</w:t>
      </w:r>
    </w:p>
    <w:p w14:paraId="303AE0B5" w14:textId="63FAFF20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pict w14:anchorId="0569E92C">
          <v:rect id="_x0000_s1064" style="position:absolute;margin-left:-.6pt;margin-top:1.25pt;width:188.7pt;height:22.7pt;z-index:251671552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15DE586A" w14:textId="77777777" w:rsidR="006919FD" w:rsidRDefault="001870C2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>Pro</w:t>
                  </w:r>
                  <w:r>
                    <w:rPr>
                      <w:rFonts w:ascii="Times New Roman" w:eastAsia="MiSans Medium" w:hAnsi="Times New Roman" w:cs="Times New Roman" w:hint="eastAsia"/>
                      <w:color w:val="774B0C"/>
                      <w:spacing w:val="23"/>
                      <w:sz w:val="24"/>
                      <w:lang w:val="en-US"/>
                    </w:rPr>
                    <w:t>gram</w:t>
                  </w: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 xml:space="preserve"> Process</w:t>
                  </w:r>
                </w:p>
              </w:txbxContent>
            </v:textbox>
          </v:rect>
        </w:pict>
      </w:r>
    </w:p>
    <w:p w14:paraId="5DCB4CA1" w14:textId="77777777" w:rsidR="006919FD" w:rsidRDefault="006919FD">
      <w:pPr>
        <w:spacing w:line="160" w:lineRule="exact"/>
        <w:jc w:val="left"/>
        <w:rPr>
          <w:rFonts w:ascii="Arial" w:eastAsia="微软雅黑" w:hAnsi="Arial" w:cs="Arial"/>
          <w:b/>
          <w:bCs/>
          <w:color w:val="2D8FCF"/>
          <w:spacing w:val="6"/>
          <w:lang w:val="en-US"/>
        </w:rPr>
      </w:pPr>
    </w:p>
    <w:p w14:paraId="5B47A443" w14:textId="77777777" w:rsidR="006919FD" w:rsidRDefault="006919FD">
      <w:pPr>
        <w:pStyle w:val="a8"/>
        <w:widowControl/>
        <w:spacing w:line="360" w:lineRule="auto"/>
        <w:ind w:left="420" w:firstLineChars="0" w:firstLine="0"/>
        <w:jc w:val="left"/>
        <w:rPr>
          <w:rFonts w:ascii="Arial Narrow" w:hAnsi="Arial Narrow" w:cs="Calibri"/>
          <w:sz w:val="22"/>
          <w:szCs w:val="22"/>
        </w:rPr>
      </w:pPr>
    </w:p>
    <w:p w14:paraId="52FC1EFC" w14:textId="77777777" w:rsidR="00646174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Calibri"/>
          <w:kern w:val="0"/>
          <w:sz w:val="22"/>
          <w:szCs w:val="22"/>
        </w:rPr>
      </w:pPr>
      <w:r>
        <w:rPr>
          <w:rFonts w:ascii="宋体" w:hAnsi="宋体" w:cs="Calibri" w:hint="eastAsia"/>
          <w:kern w:val="0"/>
          <w:sz w:val="22"/>
          <w:szCs w:val="22"/>
        </w:rPr>
        <w:lastRenderedPageBreak/>
        <w:t>学生本人提出申请，在学校国际合作交流处报名</w:t>
      </w:r>
    </w:p>
    <w:p w14:paraId="2D3D7BBF" w14:textId="77777777" w:rsidR="00646174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Calibri"/>
          <w:kern w:val="0"/>
          <w:sz w:val="22"/>
          <w:szCs w:val="22"/>
        </w:rPr>
      </w:pPr>
      <w:r>
        <w:rPr>
          <w:rFonts w:ascii="宋体" w:hAnsi="宋体" w:cs="Calibri" w:hint="eastAsia"/>
          <w:kern w:val="0"/>
          <w:sz w:val="22"/>
          <w:szCs w:val="22"/>
        </w:rPr>
        <w:t>学生提交正式申请材料并缴纳项目费用，获得录取资格</w:t>
      </w:r>
    </w:p>
    <w:p w14:paraId="2AC10BD4" w14:textId="77777777" w:rsidR="00646174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Calibri"/>
          <w:kern w:val="0"/>
          <w:sz w:val="22"/>
          <w:szCs w:val="22"/>
        </w:rPr>
      </w:pPr>
      <w:r>
        <w:rPr>
          <w:rFonts w:ascii="宋体" w:hAnsi="宋体" w:cs="Calibri" w:hint="eastAsia"/>
          <w:kern w:val="0"/>
          <w:sz w:val="22"/>
          <w:szCs w:val="22"/>
        </w:rPr>
        <w:t>准备签证申请</w:t>
      </w:r>
    </w:p>
    <w:p w14:paraId="4AEF9BC2" w14:textId="77777777" w:rsidR="00646174" w:rsidRPr="00EB14AA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Calibri"/>
          <w:sz w:val="22"/>
          <w:szCs w:val="22"/>
        </w:rPr>
      </w:pPr>
      <w:r>
        <w:rPr>
          <w:rFonts w:ascii="Arial Narrow" w:hAnsi="Arial Narrow" w:hint="eastAsia"/>
          <w:sz w:val="22"/>
          <w:szCs w:val="22"/>
        </w:rPr>
        <w:t>召开行前说明会</w:t>
      </w:r>
    </w:p>
    <w:p w14:paraId="65372FDA" w14:textId="77777777" w:rsidR="00646174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Calibri"/>
          <w:kern w:val="0"/>
          <w:sz w:val="22"/>
          <w:szCs w:val="22"/>
        </w:rPr>
      </w:pPr>
      <w:r>
        <w:rPr>
          <w:rFonts w:ascii="宋体" w:hAnsi="宋体" w:cs="Calibri" w:hint="eastAsia"/>
          <w:kern w:val="0"/>
          <w:sz w:val="22"/>
          <w:szCs w:val="22"/>
        </w:rPr>
        <w:t>准备出发</w:t>
      </w:r>
    </w:p>
    <w:p w14:paraId="113397E3" w14:textId="77777777" w:rsidR="00646174" w:rsidRDefault="00646174" w:rsidP="00646174">
      <w:pPr>
        <w:pStyle w:val="a8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cs="Calibri"/>
          <w:kern w:val="0"/>
          <w:sz w:val="22"/>
          <w:szCs w:val="22"/>
        </w:rPr>
      </w:pPr>
      <w:r>
        <w:rPr>
          <w:rFonts w:ascii="宋体" w:hAnsi="宋体" w:cs="Calibri" w:hint="eastAsia"/>
          <w:kern w:val="0"/>
          <w:sz w:val="22"/>
          <w:szCs w:val="22"/>
        </w:rPr>
        <w:t>赴海外学习</w:t>
      </w:r>
    </w:p>
    <w:p w14:paraId="159711FF" w14:textId="77777777" w:rsidR="006919FD" w:rsidRDefault="006919FD">
      <w:pPr>
        <w:spacing w:line="360" w:lineRule="auto"/>
        <w:jc w:val="left"/>
        <w:rPr>
          <w:rFonts w:ascii="Arial Narrow" w:hAnsi="Arial Narrow" w:cs="Calibri"/>
        </w:rPr>
      </w:pPr>
    </w:p>
    <w:p w14:paraId="5F9A25A6" w14:textId="5395B97C" w:rsidR="006919FD" w:rsidRDefault="001870C2">
      <w:pPr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</w:rPr>
      </w:pPr>
      <w:r>
        <w:rPr>
          <w:rFonts w:ascii="Arial" w:eastAsia="微软雅黑" w:hAnsi="Arial" w:cs="Arial" w:hint="eastAsia"/>
          <w:b/>
          <w:bCs/>
          <w:color w:val="2D8FCF"/>
          <w:spacing w:val="6"/>
          <w:sz w:val="40"/>
          <w:szCs w:val="40"/>
        </w:rPr>
        <w:t>项目咨询</w:t>
      </w:r>
    </w:p>
    <w:p w14:paraId="37A32C1E" w14:textId="31F9AEFA" w:rsidR="006919FD" w:rsidRDefault="001870C2">
      <w:pPr>
        <w:spacing w:line="360" w:lineRule="auto"/>
        <w:jc w:val="left"/>
        <w:rPr>
          <w:rFonts w:ascii="Arial" w:eastAsia="微软雅黑" w:hAnsi="Arial" w:cs="Arial"/>
          <w:b/>
          <w:bCs/>
          <w:color w:val="2D8FCF"/>
          <w:spacing w:val="6"/>
          <w:sz w:val="40"/>
          <w:szCs w:val="40"/>
          <w:lang w:val="en-US"/>
        </w:rPr>
      </w:pPr>
      <w:r>
        <w:pict w14:anchorId="4B22EC44">
          <v:rect id="_x0000_s1067" style="position:absolute;margin-left:-.6pt;margin-top:1.2pt;width:188.7pt;height:22.7pt;z-index:251672576;mso-width-relative:page;mso-height-relative:page" fillcolor="#f6c976" stroked="f">
            <v:fill color2="fill lighten(51)" angle="-90" focusposition="1" focussize="" method="linear sigma" focus="100%" type="gradient"/>
            <v:textbox>
              <w:txbxContent>
                <w:p w14:paraId="2BE4DDBD" w14:textId="77777777" w:rsidR="006919FD" w:rsidRDefault="001870C2">
                  <w:pPr>
                    <w:rPr>
                      <w:rFonts w:ascii="Times New Roman" w:hAnsi="Times New Roman" w:cs="Times New Roman"/>
                      <w:color w:val="774B0C"/>
                    </w:rPr>
                  </w:pP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>Pro</w:t>
                  </w:r>
                  <w:r>
                    <w:rPr>
                      <w:rFonts w:ascii="Times New Roman" w:eastAsia="MiSans Medium" w:hAnsi="Times New Roman" w:cs="Times New Roman" w:hint="eastAsia"/>
                      <w:color w:val="774B0C"/>
                      <w:spacing w:val="23"/>
                      <w:sz w:val="24"/>
                      <w:lang w:val="en-US"/>
                    </w:rPr>
                    <w:t>gram</w:t>
                  </w:r>
                  <w:r>
                    <w:rPr>
                      <w:rFonts w:ascii="Times New Roman" w:eastAsia="MiSans Medium" w:hAnsi="Times New Roman" w:cs="Times New Roman"/>
                      <w:color w:val="774B0C"/>
                      <w:spacing w:val="23"/>
                      <w:sz w:val="24"/>
                    </w:rPr>
                    <w:t xml:space="preserve"> Consultation</w:t>
                  </w:r>
                </w:p>
              </w:txbxContent>
            </v:textbox>
          </v:rect>
        </w:pict>
      </w:r>
    </w:p>
    <w:p w14:paraId="09E05A70" w14:textId="77777777" w:rsidR="006919FD" w:rsidRDefault="001870C2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ascii="Arial Narrow" w:hAnsi="Arial Narrow" w:cs="Arial"/>
          <w:spacing w:val="6"/>
          <w:lang w:val="en-US"/>
        </w:rPr>
        <w:t>成老师：</w:t>
      </w:r>
      <w:r>
        <w:rPr>
          <w:rFonts w:ascii="Arial Narrow" w:hAnsi="Arial Narrow" w:cs="Arial"/>
          <w:spacing w:val="6"/>
          <w:lang w:val="en-US"/>
        </w:rPr>
        <w:t>13240031203</w:t>
      </w:r>
      <w:r>
        <w:rPr>
          <w:rFonts w:ascii="Arial Narrow" w:hAnsi="Arial Narrow" w:cs="Arial"/>
          <w:spacing w:val="6"/>
          <w:lang w:val="en-US"/>
        </w:rPr>
        <w:t>（</w:t>
      </w:r>
      <w:proofErr w:type="gramStart"/>
      <w:r>
        <w:rPr>
          <w:rFonts w:ascii="Arial Narrow" w:hAnsi="Arial Narrow" w:cs="Arial"/>
          <w:spacing w:val="6"/>
          <w:lang w:val="en-US"/>
        </w:rPr>
        <w:t>微信同步</w:t>
      </w:r>
      <w:proofErr w:type="gramEnd"/>
      <w:r>
        <w:rPr>
          <w:rFonts w:ascii="Arial Narrow" w:hAnsi="Arial Narrow" w:cs="Arial"/>
          <w:spacing w:val="6"/>
          <w:lang w:val="en-US"/>
        </w:rPr>
        <w:t>）</w:t>
      </w:r>
    </w:p>
    <w:p w14:paraId="7EFA1E80" w14:textId="77777777" w:rsidR="006919FD" w:rsidRDefault="001870C2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ascii="Arial Narrow" w:hAnsi="Arial Narrow" w:cs="Arial"/>
          <w:spacing w:val="6"/>
          <w:lang w:val="en-US"/>
        </w:rPr>
        <w:t>或扫描下方</w:t>
      </w:r>
      <w:proofErr w:type="gramStart"/>
      <w:r>
        <w:rPr>
          <w:rFonts w:ascii="Arial Narrow" w:hAnsi="Arial Narrow" w:cs="Arial"/>
          <w:spacing w:val="6"/>
          <w:lang w:val="en-US"/>
        </w:rPr>
        <w:t>二维码进行</w:t>
      </w:r>
      <w:proofErr w:type="gramEnd"/>
      <w:r>
        <w:rPr>
          <w:rFonts w:ascii="Arial Narrow" w:hAnsi="Arial Narrow" w:cs="Arial"/>
          <w:spacing w:val="6"/>
          <w:lang w:val="en-US"/>
        </w:rPr>
        <w:t>项目咨询</w:t>
      </w:r>
    </w:p>
    <w:p w14:paraId="5C710DF5" w14:textId="77777777" w:rsidR="006919FD" w:rsidRDefault="001870C2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ascii="Arial Narrow" w:hAnsi="Arial Narrow" w:cs="Arial"/>
          <w:spacing w:val="6"/>
          <w:lang w:val="en-US"/>
        </w:rPr>
        <w:t>更多项目信息，欢迎关注</w:t>
      </w:r>
      <w:proofErr w:type="gramStart"/>
      <w:r>
        <w:rPr>
          <w:rFonts w:ascii="Arial Narrow" w:hAnsi="Arial Narrow" w:cs="Arial"/>
          <w:spacing w:val="6"/>
          <w:lang w:val="en-US"/>
        </w:rPr>
        <w:t>锐尔教育</w:t>
      </w:r>
      <w:proofErr w:type="gramEnd"/>
      <w:r>
        <w:rPr>
          <w:rFonts w:ascii="Arial Narrow" w:hAnsi="Arial Narrow" w:cs="Arial"/>
          <w:spacing w:val="6"/>
          <w:lang w:val="en-US"/>
        </w:rPr>
        <w:t>公众号</w:t>
      </w:r>
    </w:p>
    <w:p w14:paraId="78315AC6" w14:textId="52BA79FF" w:rsidR="006919FD" w:rsidRPr="008D3FFC" w:rsidRDefault="008D3FFC">
      <w:pPr>
        <w:spacing w:line="360" w:lineRule="auto"/>
        <w:jc w:val="left"/>
        <w:rPr>
          <w:rFonts w:ascii="Arial Narrow" w:hAnsi="Arial Narrow" w:cs="Arial"/>
          <w:spacing w:val="6"/>
          <w:lang w:val="en-US"/>
        </w:rPr>
      </w:pPr>
      <w:r>
        <w:rPr>
          <w:rFonts w:hint="eastAsia"/>
          <w:noProof/>
        </w:rPr>
        <w:drawing>
          <wp:inline distT="0" distB="0" distL="0" distR="0" wp14:anchorId="0CE71489" wp14:editId="2DEC2890">
            <wp:extent cx="1440000" cy="1471956"/>
            <wp:effectExtent l="0" t="0" r="0" b="0"/>
            <wp:docPr id="2093250073" name="图片 209325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250073" name="图片 2093250073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8" r="1428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7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 w:cs="Arial" w:hint="eastAsia"/>
          <w:spacing w:val="6"/>
          <w:lang w:val="en-US"/>
        </w:rPr>
        <w:t xml:space="preserve"> </w:t>
      </w:r>
      <w:r w:rsidR="003F48FD">
        <w:rPr>
          <w:rFonts w:ascii="Arial Narrow" w:hAnsi="Arial Narrow" w:cs="Arial" w:hint="eastAsia"/>
          <w:spacing w:val="6"/>
          <w:lang w:val="en-US"/>
        </w:rPr>
        <w:t xml:space="preserve"> </w:t>
      </w:r>
      <w:r>
        <w:rPr>
          <w:rFonts w:hint="eastAsia"/>
          <w:noProof/>
        </w:rPr>
        <w:drawing>
          <wp:inline distT="0" distB="0" distL="0" distR="0" wp14:anchorId="0D4B37FC" wp14:editId="19AF66DC">
            <wp:extent cx="1440000" cy="1440000"/>
            <wp:effectExtent l="0" t="0" r="0" b="0"/>
            <wp:docPr id="427230958" name="图片 427230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919FD" w:rsidRPr="008D3F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377C7" w14:textId="77777777" w:rsidR="001870C2" w:rsidRDefault="001870C2" w:rsidP="00154260">
      <w:r>
        <w:separator/>
      </w:r>
    </w:p>
  </w:endnote>
  <w:endnote w:type="continuationSeparator" w:id="0">
    <w:p w14:paraId="1CBF5677" w14:textId="77777777" w:rsidR="001870C2" w:rsidRDefault="001870C2" w:rsidP="0015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Sans Medium">
    <w:altName w:val="宋体"/>
    <w:charset w:val="86"/>
    <w:family w:val="auto"/>
    <w:pitch w:val="default"/>
    <w:sig w:usb0="00000000" w:usb1="0000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F9C6D" w14:textId="77777777" w:rsidR="001870C2" w:rsidRDefault="001870C2" w:rsidP="00154260">
      <w:r>
        <w:separator/>
      </w:r>
    </w:p>
  </w:footnote>
  <w:footnote w:type="continuationSeparator" w:id="0">
    <w:p w14:paraId="09710613" w14:textId="77777777" w:rsidR="001870C2" w:rsidRDefault="001870C2" w:rsidP="0015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E3521"/>
    <w:multiLevelType w:val="multilevel"/>
    <w:tmpl w:val="152E3521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8C25B7A"/>
    <w:multiLevelType w:val="multilevel"/>
    <w:tmpl w:val="EA8A508E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F3560"/>
    <w:multiLevelType w:val="singleLevel"/>
    <w:tmpl w:val="5C9F356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63FD239C"/>
    <w:multiLevelType w:val="multilevel"/>
    <w:tmpl w:val="63FD23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GY3ODRhYTczOTE2OTAwY2NhYzY5OTZhYTU4MzM3OGQifQ=="/>
  </w:docVars>
  <w:rsids>
    <w:rsidRoot w:val="001904F8"/>
    <w:rsid w:val="00000B6D"/>
    <w:rsid w:val="00001675"/>
    <w:rsid w:val="00006828"/>
    <w:rsid w:val="000109AA"/>
    <w:rsid w:val="0001642B"/>
    <w:rsid w:val="00017901"/>
    <w:rsid w:val="0002718C"/>
    <w:rsid w:val="00056C40"/>
    <w:rsid w:val="00071744"/>
    <w:rsid w:val="00074695"/>
    <w:rsid w:val="00074A1C"/>
    <w:rsid w:val="00080488"/>
    <w:rsid w:val="000A2997"/>
    <w:rsid w:val="000B13CA"/>
    <w:rsid w:val="000B5283"/>
    <w:rsid w:val="000D4AE0"/>
    <w:rsid w:val="00131146"/>
    <w:rsid w:val="00143C95"/>
    <w:rsid w:val="00154260"/>
    <w:rsid w:val="00183047"/>
    <w:rsid w:val="001870C2"/>
    <w:rsid w:val="001904F8"/>
    <w:rsid w:val="001A0646"/>
    <w:rsid w:val="001A11C7"/>
    <w:rsid w:val="001D3AC0"/>
    <w:rsid w:val="001D74B8"/>
    <w:rsid w:val="001F3065"/>
    <w:rsid w:val="00213BF2"/>
    <w:rsid w:val="002514B8"/>
    <w:rsid w:val="00251895"/>
    <w:rsid w:val="0027006C"/>
    <w:rsid w:val="00292344"/>
    <w:rsid w:val="002A02EC"/>
    <w:rsid w:val="002B5E04"/>
    <w:rsid w:val="002C1A79"/>
    <w:rsid w:val="002C59CF"/>
    <w:rsid w:val="0030040E"/>
    <w:rsid w:val="00321293"/>
    <w:rsid w:val="00345F6F"/>
    <w:rsid w:val="00394167"/>
    <w:rsid w:val="003C3F8B"/>
    <w:rsid w:val="003D0D0F"/>
    <w:rsid w:val="003E1692"/>
    <w:rsid w:val="003F48FD"/>
    <w:rsid w:val="00404BC6"/>
    <w:rsid w:val="00405D52"/>
    <w:rsid w:val="00425CAF"/>
    <w:rsid w:val="0043071F"/>
    <w:rsid w:val="004328AD"/>
    <w:rsid w:val="004406A6"/>
    <w:rsid w:val="00443572"/>
    <w:rsid w:val="004811B0"/>
    <w:rsid w:val="00482DD5"/>
    <w:rsid w:val="0049074D"/>
    <w:rsid w:val="00490B37"/>
    <w:rsid w:val="00492AD6"/>
    <w:rsid w:val="004B0ADD"/>
    <w:rsid w:val="004E5124"/>
    <w:rsid w:val="004E6DE0"/>
    <w:rsid w:val="004F5888"/>
    <w:rsid w:val="005022BA"/>
    <w:rsid w:val="00502A4E"/>
    <w:rsid w:val="00536099"/>
    <w:rsid w:val="00551423"/>
    <w:rsid w:val="005543CE"/>
    <w:rsid w:val="0057089D"/>
    <w:rsid w:val="005979B2"/>
    <w:rsid w:val="005B66B6"/>
    <w:rsid w:val="005C295F"/>
    <w:rsid w:val="005D4E96"/>
    <w:rsid w:val="005E1726"/>
    <w:rsid w:val="005E1F98"/>
    <w:rsid w:val="005E7A1D"/>
    <w:rsid w:val="006113C4"/>
    <w:rsid w:val="006157F4"/>
    <w:rsid w:val="00621D55"/>
    <w:rsid w:val="00630EBF"/>
    <w:rsid w:val="00635776"/>
    <w:rsid w:val="00642CC4"/>
    <w:rsid w:val="00646174"/>
    <w:rsid w:val="00655FF9"/>
    <w:rsid w:val="0069090B"/>
    <w:rsid w:val="006919FD"/>
    <w:rsid w:val="006A7A00"/>
    <w:rsid w:val="006B3D87"/>
    <w:rsid w:val="006B5449"/>
    <w:rsid w:val="006F3CA4"/>
    <w:rsid w:val="006F59D9"/>
    <w:rsid w:val="007007CE"/>
    <w:rsid w:val="00740ADB"/>
    <w:rsid w:val="0075243E"/>
    <w:rsid w:val="00760602"/>
    <w:rsid w:val="00760E8C"/>
    <w:rsid w:val="007771AD"/>
    <w:rsid w:val="00780ACE"/>
    <w:rsid w:val="00781DFB"/>
    <w:rsid w:val="00790CE5"/>
    <w:rsid w:val="007954C8"/>
    <w:rsid w:val="007964BA"/>
    <w:rsid w:val="007C20E5"/>
    <w:rsid w:val="007D1F78"/>
    <w:rsid w:val="007F73D0"/>
    <w:rsid w:val="00815E1A"/>
    <w:rsid w:val="00840954"/>
    <w:rsid w:val="00877B36"/>
    <w:rsid w:val="008933CA"/>
    <w:rsid w:val="008A40FD"/>
    <w:rsid w:val="008B281A"/>
    <w:rsid w:val="008D3FFC"/>
    <w:rsid w:val="008E3A5C"/>
    <w:rsid w:val="00923ECC"/>
    <w:rsid w:val="00942660"/>
    <w:rsid w:val="009448DB"/>
    <w:rsid w:val="00953D09"/>
    <w:rsid w:val="00961AD8"/>
    <w:rsid w:val="009669ED"/>
    <w:rsid w:val="00985AF6"/>
    <w:rsid w:val="009B2C12"/>
    <w:rsid w:val="009B761F"/>
    <w:rsid w:val="009F4594"/>
    <w:rsid w:val="00A00A29"/>
    <w:rsid w:val="00A13DA6"/>
    <w:rsid w:val="00A21390"/>
    <w:rsid w:val="00AD5F5B"/>
    <w:rsid w:val="00B03E24"/>
    <w:rsid w:val="00B07620"/>
    <w:rsid w:val="00B21FF3"/>
    <w:rsid w:val="00B51520"/>
    <w:rsid w:val="00B6059A"/>
    <w:rsid w:val="00B61B46"/>
    <w:rsid w:val="00B83AD3"/>
    <w:rsid w:val="00BA14D3"/>
    <w:rsid w:val="00BD022F"/>
    <w:rsid w:val="00BD130F"/>
    <w:rsid w:val="00BD77A1"/>
    <w:rsid w:val="00C17493"/>
    <w:rsid w:val="00C214D3"/>
    <w:rsid w:val="00C33EE4"/>
    <w:rsid w:val="00C806A3"/>
    <w:rsid w:val="00CA5AA5"/>
    <w:rsid w:val="00CA793F"/>
    <w:rsid w:val="00CE3021"/>
    <w:rsid w:val="00CF3B71"/>
    <w:rsid w:val="00D20A74"/>
    <w:rsid w:val="00D236E3"/>
    <w:rsid w:val="00D2516F"/>
    <w:rsid w:val="00D3312B"/>
    <w:rsid w:val="00D471A2"/>
    <w:rsid w:val="00D51890"/>
    <w:rsid w:val="00D63ED5"/>
    <w:rsid w:val="00D72FD1"/>
    <w:rsid w:val="00DA38A9"/>
    <w:rsid w:val="00DA7307"/>
    <w:rsid w:val="00DE1FA9"/>
    <w:rsid w:val="00DF6AF7"/>
    <w:rsid w:val="00E12822"/>
    <w:rsid w:val="00E1600F"/>
    <w:rsid w:val="00E31297"/>
    <w:rsid w:val="00E5324E"/>
    <w:rsid w:val="00E63D48"/>
    <w:rsid w:val="00E71051"/>
    <w:rsid w:val="00E73256"/>
    <w:rsid w:val="00EB3876"/>
    <w:rsid w:val="00EB5C79"/>
    <w:rsid w:val="00EB6293"/>
    <w:rsid w:val="00ED68A6"/>
    <w:rsid w:val="00EF51FA"/>
    <w:rsid w:val="00F35393"/>
    <w:rsid w:val="00F42A0F"/>
    <w:rsid w:val="00F65550"/>
    <w:rsid w:val="00F65797"/>
    <w:rsid w:val="00F77AAD"/>
    <w:rsid w:val="00F85521"/>
    <w:rsid w:val="00FA19AC"/>
    <w:rsid w:val="00FD2D9B"/>
    <w:rsid w:val="00FF6350"/>
    <w:rsid w:val="00FF6B44"/>
    <w:rsid w:val="032D17F4"/>
    <w:rsid w:val="097A18A0"/>
    <w:rsid w:val="0BAA0535"/>
    <w:rsid w:val="0D373D2F"/>
    <w:rsid w:val="0EE11390"/>
    <w:rsid w:val="12CD6CA2"/>
    <w:rsid w:val="1411188E"/>
    <w:rsid w:val="1D640907"/>
    <w:rsid w:val="23645B24"/>
    <w:rsid w:val="26571212"/>
    <w:rsid w:val="285919D0"/>
    <w:rsid w:val="2C182F0C"/>
    <w:rsid w:val="3421387B"/>
    <w:rsid w:val="3D3F00A7"/>
    <w:rsid w:val="3DB8324E"/>
    <w:rsid w:val="45B36F97"/>
    <w:rsid w:val="466728D4"/>
    <w:rsid w:val="52F41284"/>
    <w:rsid w:val="554C3B9F"/>
    <w:rsid w:val="556D20DC"/>
    <w:rsid w:val="593B34CA"/>
    <w:rsid w:val="65B97965"/>
    <w:rsid w:val="6B4100AD"/>
    <w:rsid w:val="7AC05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39"/>
        <o:r id="V:Rule2" type="connector" idref="#_x0000_s1040"/>
      </o:rules>
    </o:shapelayout>
  </w:shapeDefaults>
  <w:decimalSymbol w:val="."/>
  <w:listSeparator w:val=","/>
  <w14:docId w14:val="74871A87"/>
  <w15:docId w15:val="{8E1D8D58-647F-4A3F-9637-84189BD3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kern w:val="2"/>
      <w:sz w:val="22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</w:pPr>
  </w:style>
  <w:style w:type="table" w:styleId="a7">
    <w:name w:val="Table Grid"/>
    <w:basedOn w:val="a1"/>
    <w:qFormat/>
    <w:pPr>
      <w:widowControl w:val="0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</w:style>
  <w:style w:type="character" w:customStyle="1" w:styleId="a4">
    <w:name w:val="页脚 字符"/>
    <w:basedOn w:val="a0"/>
    <w:link w:val="a3"/>
    <w:uiPriority w:val="99"/>
    <w:qFormat/>
  </w:style>
  <w:style w:type="paragraph" w:styleId="a8">
    <w:name w:val="List Paragraph"/>
    <w:basedOn w:val="a"/>
    <w:uiPriority w:val="34"/>
    <w:qFormat/>
    <w:pPr>
      <w:widowControl w:val="0"/>
      <w:ind w:firstLineChars="200" w:firstLine="42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paragraph" w:customStyle="1" w:styleId="1">
    <w:name w:val="列表段落1"/>
    <w:basedOn w:val="a"/>
    <w:uiPriority w:val="99"/>
    <w:qFormat/>
    <w:pPr>
      <w:widowControl w:val="0"/>
      <w:ind w:firstLineChars="200" w:firstLine="420"/>
    </w:pPr>
    <w:rPr>
      <w:rFonts w:ascii="Times New Roman" w:hAnsi="Times New Roman" w:cs="Times New Roman"/>
      <w:sz w:val="21"/>
      <w:szCs w:val="24"/>
      <w:lang w:val="en-US"/>
      <w14:ligatures w14:val="none"/>
    </w:rPr>
  </w:style>
  <w:style w:type="character" w:customStyle="1" w:styleId="Other1">
    <w:name w:val="Other|1_"/>
    <w:basedOn w:val="a0"/>
    <w:link w:val="Other10"/>
    <w:rPr>
      <w:sz w:val="26"/>
      <w:szCs w:val="26"/>
    </w:rPr>
  </w:style>
  <w:style w:type="paragraph" w:customStyle="1" w:styleId="Other10">
    <w:name w:val="Other|1"/>
    <w:basedOn w:val="a"/>
    <w:link w:val="Other1"/>
    <w:qFormat/>
    <w:pPr>
      <w:widowControl w:val="0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51"/>
    <customShpInfo spid="_x0000_s2063"/>
    <customShpInfo spid="_x0000_s2064"/>
    <customShpInfo spid="_x0000_s2060"/>
    <customShpInfo spid="_x0000_s2061"/>
    <customShpInfo spid="_x0000_s2092"/>
    <customShpInfo spid="_x0000_s2072"/>
    <customShpInfo spid="_x0000_s2073"/>
    <customShpInfo spid="_x0000_s2074"/>
    <customShpInfo spid="_x0000_s2075"/>
    <customShpInfo spid="_x0000_s2083"/>
    <customShpInfo spid="_x0000_s2087"/>
    <customShpInfo spid="_x0000_s2093"/>
    <customShpInfo spid="_x0000_s2088"/>
    <customShpInfo spid="_x0000_s209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84BB3B-363C-41F6-8F88-AB1A431A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 cheng</dc:creator>
  <cp:lastModifiedBy>Windows User</cp:lastModifiedBy>
  <cp:revision>57</cp:revision>
  <cp:lastPrinted>2023-08-28T09:43:00Z</cp:lastPrinted>
  <dcterms:created xsi:type="dcterms:W3CDTF">2023-08-28T06:38:00Z</dcterms:created>
  <dcterms:modified xsi:type="dcterms:W3CDTF">2024-09-30T09:32:00Z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636B8D555A5C4C0D8C3F120BFD896F6B_12</vt:lpwstr>
  </property>
</Properties>
</file>